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8D28" w14:textId="2898BE12" w:rsidR="00F04AAB" w:rsidRPr="00E6707B" w:rsidRDefault="00F47503" w:rsidP="00F04AAB">
      <w:pPr>
        <w:pStyle w:val="Title"/>
        <w:rPr>
          <w:rFonts w:ascii="Garamond" w:hAnsi="Garamond"/>
          <w:szCs w:val="24"/>
        </w:rPr>
      </w:pPr>
      <w:r w:rsidRPr="00E6707B">
        <w:rPr>
          <w:rFonts w:ascii="Garamond" w:hAnsi="Garamond"/>
          <w:szCs w:val="24"/>
        </w:rPr>
        <w:t>IT 1</w:t>
      </w:r>
      <w:r w:rsidR="004B0F7D">
        <w:rPr>
          <w:rFonts w:ascii="Garamond" w:hAnsi="Garamond"/>
          <w:szCs w:val="24"/>
        </w:rPr>
        <w:t xml:space="preserve">40 – </w:t>
      </w:r>
      <w:proofErr w:type="gramStart"/>
      <w:r w:rsidR="004B0F7D">
        <w:rPr>
          <w:rFonts w:ascii="Garamond" w:hAnsi="Garamond"/>
          <w:szCs w:val="24"/>
        </w:rPr>
        <w:t>Fall</w:t>
      </w:r>
      <w:proofErr w:type="gramEnd"/>
      <w:r w:rsidR="004B0F7D">
        <w:rPr>
          <w:rFonts w:ascii="Garamond" w:hAnsi="Garamond"/>
          <w:szCs w:val="24"/>
        </w:rPr>
        <w:t xml:space="preserve"> 2018</w:t>
      </w:r>
    </w:p>
    <w:p w14:paraId="50A61FD5" w14:textId="77777777" w:rsidR="002B37E1" w:rsidRPr="00E6707B" w:rsidRDefault="002B37E1" w:rsidP="002B37E1">
      <w:pPr>
        <w:pStyle w:val="Subtitle"/>
        <w:rPr>
          <w:rFonts w:ascii="Garamond" w:hAnsi="Garamond"/>
          <w:szCs w:val="28"/>
        </w:rPr>
      </w:pPr>
      <w:r w:rsidRPr="00E6707B">
        <w:rPr>
          <w:rFonts w:ascii="Garamond" w:hAnsi="Garamond"/>
          <w:szCs w:val="28"/>
        </w:rPr>
        <w:t xml:space="preserve">ITALIAN </w:t>
      </w:r>
      <w:r w:rsidR="001C37C3" w:rsidRPr="00E6707B">
        <w:rPr>
          <w:rFonts w:ascii="Garamond" w:hAnsi="Garamond"/>
          <w:szCs w:val="28"/>
        </w:rPr>
        <w:t xml:space="preserve">LANGUAGE &amp; CULTURE </w:t>
      </w:r>
      <w:r w:rsidRPr="00E6707B">
        <w:rPr>
          <w:rFonts w:ascii="Garamond" w:hAnsi="Garamond"/>
          <w:szCs w:val="28"/>
        </w:rPr>
        <w:t>FOR STUDY ABROAD</w:t>
      </w:r>
    </w:p>
    <w:p w14:paraId="1020023A" w14:textId="77777777" w:rsidR="00F04AAB" w:rsidRPr="00E6707B" w:rsidRDefault="00F04AAB" w:rsidP="00F04AAB">
      <w:pPr>
        <w:pStyle w:val="Subtitle"/>
        <w:rPr>
          <w:rFonts w:ascii="Garamond" w:hAnsi="Garamond"/>
          <w:sz w:val="24"/>
          <w:szCs w:val="24"/>
        </w:rPr>
      </w:pPr>
      <w:r w:rsidRPr="00E6707B">
        <w:rPr>
          <w:rFonts w:ascii="Garamond" w:hAnsi="Garamond"/>
          <w:sz w:val="24"/>
          <w:szCs w:val="24"/>
        </w:rPr>
        <w:t>Department of Spanish Italian &amp; Portuguese</w:t>
      </w:r>
    </w:p>
    <w:p w14:paraId="3702285D" w14:textId="77777777" w:rsidR="00F04AAB" w:rsidRPr="00E6707B" w:rsidRDefault="00F04AAB" w:rsidP="00F04AAB">
      <w:pPr>
        <w:pStyle w:val="Subtitle"/>
        <w:rPr>
          <w:rFonts w:ascii="Garamond" w:hAnsi="Garamond"/>
          <w:sz w:val="24"/>
          <w:szCs w:val="24"/>
        </w:rPr>
      </w:pPr>
      <w:r w:rsidRPr="00E6707B">
        <w:rPr>
          <w:rFonts w:ascii="Garamond" w:hAnsi="Garamond"/>
          <w:sz w:val="24"/>
          <w:szCs w:val="24"/>
        </w:rPr>
        <w:t>Pennsylvania State University</w:t>
      </w:r>
    </w:p>
    <w:p w14:paraId="68D34196" w14:textId="77777777" w:rsidR="00FE1B88" w:rsidRPr="00F627E9" w:rsidRDefault="005E48EC" w:rsidP="00FE1B88">
      <w:pPr>
        <w:pStyle w:val="TitleA"/>
        <w:rPr>
          <w:rFonts w:ascii="Garamond" w:hAnsi="Garamond" w:cs="Arial"/>
          <w:szCs w:val="24"/>
        </w:rPr>
      </w:pPr>
      <w:hyperlink r:id="rId6" w:history="1">
        <w:r w:rsidR="00F04AAB" w:rsidRPr="00E6707B">
          <w:rPr>
            <w:rStyle w:val="Hyperlink"/>
            <w:rFonts w:ascii="Garamond" w:hAnsi="Garamond"/>
            <w:szCs w:val="24"/>
            <w:lang w:val="it-IT"/>
          </w:rPr>
          <w:t>http://sip.la.psu.edu</w:t>
        </w:r>
      </w:hyperlink>
      <w:r w:rsidR="00FE1B88" w:rsidRPr="0042063F">
        <w:rPr>
          <w:rStyle w:val="Hyperlink1"/>
          <w:rFonts w:ascii="Garamond" w:hAnsi="Garamond" w:cs="Arial"/>
          <w:szCs w:val="24"/>
        </w:rPr>
        <w:br/>
      </w:r>
      <w:r w:rsidR="00FE1B88" w:rsidRPr="0042063F">
        <w:rPr>
          <w:rStyle w:val="Hyperlink1"/>
          <w:rFonts w:ascii="Garamond" w:hAnsi="Garamond" w:cs="Arial"/>
          <w:szCs w:val="24"/>
        </w:rPr>
        <w:br/>
      </w:r>
      <w:r w:rsidR="00B807BB">
        <w:rPr>
          <w:rFonts w:ascii="Garamond" w:hAnsi="Garamond"/>
          <w:b w:val="0"/>
          <w:noProof/>
        </w:rPr>
        <w:drawing>
          <wp:inline distT="0" distB="0" distL="0" distR="0" wp14:anchorId="5BB064D8" wp14:editId="19199A52">
            <wp:extent cx="546100" cy="165100"/>
            <wp:effectExtent l="0" t="0" r="12700" b="12700"/>
            <wp:docPr id="1" name="Picture 1" descr="FB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165100"/>
                    </a:xfrm>
                    <a:prstGeom prst="rect">
                      <a:avLst/>
                    </a:prstGeom>
                    <a:noFill/>
                    <a:ln>
                      <a:noFill/>
                    </a:ln>
                  </pic:spPr>
                </pic:pic>
              </a:graphicData>
            </a:graphic>
          </wp:inline>
        </w:drawing>
      </w:r>
      <w:r w:rsidR="00FE1B88" w:rsidRPr="0042063F">
        <w:rPr>
          <w:rFonts w:ascii="Garamond" w:hAnsi="Garamond"/>
          <w:b w:val="0"/>
        </w:rPr>
        <w:t xml:space="preserve"> </w:t>
      </w:r>
      <w:r w:rsidR="00B807BB">
        <w:rPr>
          <w:rFonts w:ascii="Garamond" w:hAnsi="Garamond"/>
          <w:b w:val="0"/>
          <w:noProof/>
        </w:rPr>
        <w:drawing>
          <wp:inline distT="0" distB="0" distL="0" distR="0" wp14:anchorId="06420C31" wp14:editId="2EDA6375">
            <wp:extent cx="546100" cy="165100"/>
            <wp:effectExtent l="0" t="0" r="12700" b="12700"/>
            <wp:docPr id="2" name="Picture 2"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165100"/>
                    </a:xfrm>
                    <a:prstGeom prst="rect">
                      <a:avLst/>
                    </a:prstGeom>
                    <a:noFill/>
                    <a:ln>
                      <a:noFill/>
                    </a:ln>
                  </pic:spPr>
                </pic:pic>
              </a:graphicData>
            </a:graphic>
          </wp:inline>
        </w:drawing>
      </w:r>
    </w:p>
    <w:p w14:paraId="282FC456" w14:textId="77777777" w:rsidR="004B0F7D" w:rsidRPr="002A1734" w:rsidRDefault="004B0F7D" w:rsidP="004B0F7D">
      <w:pPr>
        <w:contextualSpacing/>
        <w:rPr>
          <w:rFonts w:ascii="Garamond" w:eastAsia="Times New Roman" w:hAnsi="Garamond"/>
          <w:sz w:val="24"/>
          <w:szCs w:val="24"/>
        </w:rPr>
      </w:pPr>
      <w:r w:rsidRPr="002A1734">
        <w:rPr>
          <w:rFonts w:ascii="Garamond" w:eastAsia="Times New Roman" w:hAnsi="Garamond"/>
          <w:b/>
          <w:sz w:val="24"/>
          <w:szCs w:val="24"/>
          <w:u w:val="single"/>
        </w:rPr>
        <w:t>General Education Learning Objectives</w:t>
      </w:r>
      <w:r w:rsidRPr="002A1734">
        <w:rPr>
          <w:rFonts w:ascii="Garamond" w:eastAsia="Times New Roman" w:hAnsi="Garamond"/>
          <w:sz w:val="24"/>
          <w:szCs w:val="24"/>
        </w:rPr>
        <w:t>:</w:t>
      </w:r>
    </w:p>
    <w:p w14:paraId="4B8BD369" w14:textId="77777777" w:rsidR="004B0F7D" w:rsidRDefault="004B0F7D" w:rsidP="004B0F7D">
      <w:pPr>
        <w:contextualSpacing/>
        <w:rPr>
          <w:rFonts w:ascii="Garamond" w:eastAsia="Times New Roman" w:hAnsi="Garamond"/>
          <w:sz w:val="24"/>
          <w:szCs w:val="24"/>
        </w:rPr>
      </w:pPr>
      <w:r w:rsidRPr="002A1734">
        <w:rPr>
          <w:rFonts w:ascii="Garamond" w:eastAsia="Times New Roman" w:hAnsi="Garamond"/>
          <w:b/>
          <w:sz w:val="24"/>
          <w:szCs w:val="24"/>
        </w:rPr>
        <w:t>KEY LITERACIES</w:t>
      </w:r>
      <w:r w:rsidRPr="002A1734">
        <w:rPr>
          <w:rFonts w:ascii="Garamond" w:eastAsia="Times New Roman" w:hAnsi="Garamond"/>
          <w:sz w:val="24"/>
          <w:szCs w:val="24"/>
        </w:rPr>
        <w:t> – the ability to identify, interpret, create, communicate and compute using materials in a variety of media and contexts. Literacy acquired in multiple areas, such as textual, quantitative, information/technology, health, intercultural, historical, aesthetic, linguistic (world languages), and scientific, enables individuals to achieve their goals, to develop their knowledge and potential, to lead healthy and productive lives, and to participate fully in their community and wider society.</w:t>
      </w:r>
    </w:p>
    <w:p w14:paraId="150A95B7" w14:textId="4E3A3783" w:rsidR="004B0F7D" w:rsidRDefault="004B0F7D" w:rsidP="004B0F7D">
      <w:pPr>
        <w:jc w:val="both"/>
        <w:rPr>
          <w:rFonts w:ascii="Garamond" w:hAnsi="Garamond" w:cs="Arial"/>
          <w:b/>
          <w:color w:val="000000"/>
          <w:sz w:val="24"/>
          <w:szCs w:val="24"/>
          <w:u w:val="single"/>
        </w:rPr>
      </w:pPr>
      <w:r w:rsidRPr="002A1734">
        <w:rPr>
          <w:rFonts w:ascii="Garamond" w:eastAsia="Times New Roman" w:hAnsi="Garamond"/>
          <w:b/>
          <w:sz w:val="24"/>
          <w:szCs w:val="24"/>
        </w:rPr>
        <w:t>CRITICAL AND ANALYTICAL THINKING</w:t>
      </w:r>
      <w:r w:rsidRPr="002A1734">
        <w:rPr>
          <w:rFonts w:ascii="Garamond" w:eastAsia="Times New Roman" w:hAnsi="Garamond"/>
          <w:sz w:val="24"/>
          <w:szCs w:val="24"/>
        </w:rPr>
        <w:t> – the habit of mind characterized by comprehensive exploration of issues, ideas, artifacts, and events before accepting or formulating a conclusion. It is the intellectually disciplined process of conceptualizing, applying, analyzing, synthesizing, and/or evaluating information gathered from, or generated by, observation, experience, reflection, reasoning, or communication, as a guide to belief and action.</w:t>
      </w:r>
    </w:p>
    <w:p w14:paraId="343D4982" w14:textId="77777777" w:rsidR="00F04AAB" w:rsidRPr="00DD6DEB" w:rsidRDefault="0086438F" w:rsidP="00E81616">
      <w:pPr>
        <w:jc w:val="both"/>
        <w:rPr>
          <w:rFonts w:ascii="Garamond" w:hAnsi="Garamond"/>
          <w:b/>
          <w:color w:val="000000"/>
          <w:sz w:val="24"/>
          <w:szCs w:val="24"/>
        </w:rPr>
      </w:pPr>
      <w:r w:rsidRPr="00E6707B">
        <w:rPr>
          <w:rFonts w:ascii="Garamond" w:hAnsi="Garamond"/>
          <w:b/>
          <w:color w:val="000000"/>
          <w:sz w:val="24"/>
          <w:szCs w:val="24"/>
          <w:u w:val="single"/>
        </w:rPr>
        <w:t>Class materials</w:t>
      </w:r>
      <w:r w:rsidR="00DD6DEB">
        <w:rPr>
          <w:rFonts w:ascii="Garamond" w:hAnsi="Garamond"/>
          <w:b/>
          <w:color w:val="000000"/>
          <w:sz w:val="24"/>
          <w:szCs w:val="24"/>
        </w:rPr>
        <w:t xml:space="preserve"> – All required readings are available on Canvas</w:t>
      </w:r>
    </w:p>
    <w:p w14:paraId="2E39D7F8" w14:textId="77777777" w:rsidR="00DD6DEB" w:rsidRDefault="00DD6DEB" w:rsidP="00E81616">
      <w:pPr>
        <w:jc w:val="both"/>
        <w:rPr>
          <w:rFonts w:ascii="Garamond" w:hAnsi="Garamond"/>
          <w:color w:val="000000"/>
          <w:sz w:val="24"/>
          <w:szCs w:val="24"/>
        </w:rPr>
      </w:pPr>
      <w:proofErr w:type="gramStart"/>
      <w:r>
        <w:rPr>
          <w:rFonts w:ascii="Garamond" w:hAnsi="Garamond"/>
          <w:color w:val="000000"/>
          <w:sz w:val="24"/>
          <w:szCs w:val="24"/>
        </w:rPr>
        <w:t>Hooper, John.</w:t>
      </w:r>
      <w:proofErr w:type="gramEnd"/>
      <w:r>
        <w:rPr>
          <w:rFonts w:ascii="Garamond" w:hAnsi="Garamond"/>
          <w:color w:val="000000"/>
          <w:sz w:val="24"/>
          <w:szCs w:val="24"/>
        </w:rPr>
        <w:t xml:space="preserve"> </w:t>
      </w:r>
      <w:r w:rsidRPr="00DD6DEB">
        <w:rPr>
          <w:rFonts w:ascii="Garamond" w:hAnsi="Garamond"/>
          <w:i/>
          <w:color w:val="000000"/>
          <w:sz w:val="24"/>
          <w:szCs w:val="24"/>
        </w:rPr>
        <w:t>The Italians</w:t>
      </w:r>
      <w:r>
        <w:rPr>
          <w:rFonts w:ascii="Garamond" w:hAnsi="Garamond"/>
          <w:color w:val="000000"/>
          <w:sz w:val="24"/>
          <w:szCs w:val="24"/>
        </w:rPr>
        <w:t>. New York: Penguin Books. 2015;</w:t>
      </w:r>
    </w:p>
    <w:p w14:paraId="7C1F1377" w14:textId="77777777" w:rsidR="00DD6DEB" w:rsidRDefault="00DD6DEB" w:rsidP="00E81616">
      <w:pPr>
        <w:jc w:val="both"/>
        <w:rPr>
          <w:rFonts w:ascii="Garamond" w:hAnsi="Garamond"/>
          <w:color w:val="000000"/>
          <w:sz w:val="24"/>
          <w:szCs w:val="24"/>
        </w:rPr>
      </w:pPr>
      <w:proofErr w:type="spellStart"/>
      <w:r>
        <w:rPr>
          <w:rFonts w:ascii="Garamond" w:hAnsi="Garamond"/>
          <w:color w:val="000000"/>
          <w:sz w:val="24"/>
          <w:szCs w:val="24"/>
        </w:rPr>
        <w:t>Severgnini</w:t>
      </w:r>
      <w:proofErr w:type="spellEnd"/>
      <w:r>
        <w:rPr>
          <w:rFonts w:ascii="Garamond" w:hAnsi="Garamond"/>
          <w:color w:val="000000"/>
          <w:sz w:val="24"/>
          <w:szCs w:val="24"/>
        </w:rPr>
        <w:t xml:space="preserve">, </w:t>
      </w:r>
      <w:proofErr w:type="spellStart"/>
      <w:r>
        <w:rPr>
          <w:rFonts w:ascii="Garamond" w:hAnsi="Garamond"/>
          <w:color w:val="000000"/>
          <w:sz w:val="24"/>
          <w:szCs w:val="24"/>
        </w:rPr>
        <w:t>Beppe</w:t>
      </w:r>
      <w:proofErr w:type="spellEnd"/>
      <w:r>
        <w:rPr>
          <w:rFonts w:ascii="Garamond" w:hAnsi="Garamond"/>
          <w:color w:val="000000"/>
          <w:sz w:val="24"/>
          <w:szCs w:val="24"/>
        </w:rPr>
        <w:t xml:space="preserve">. </w:t>
      </w:r>
      <w:r w:rsidRPr="00DD6DEB">
        <w:rPr>
          <w:rFonts w:ascii="Garamond" w:hAnsi="Garamond"/>
          <w:i/>
          <w:color w:val="000000"/>
          <w:sz w:val="24"/>
          <w:szCs w:val="24"/>
        </w:rPr>
        <w:t xml:space="preserve">La Bella </w:t>
      </w:r>
      <w:proofErr w:type="spellStart"/>
      <w:r w:rsidRPr="00DD6DEB">
        <w:rPr>
          <w:rFonts w:ascii="Garamond" w:hAnsi="Garamond"/>
          <w:i/>
          <w:color w:val="000000"/>
          <w:sz w:val="24"/>
          <w:szCs w:val="24"/>
        </w:rPr>
        <w:t>Figura</w:t>
      </w:r>
      <w:proofErr w:type="spellEnd"/>
      <w:r w:rsidRPr="00DD6DEB">
        <w:rPr>
          <w:rFonts w:ascii="Garamond" w:hAnsi="Garamond"/>
          <w:i/>
          <w:color w:val="000000"/>
          <w:sz w:val="24"/>
          <w:szCs w:val="24"/>
        </w:rPr>
        <w:t>: A Field Guide to the Italian Mind</w:t>
      </w:r>
      <w:r>
        <w:rPr>
          <w:rFonts w:ascii="Garamond" w:hAnsi="Garamond"/>
          <w:color w:val="000000"/>
          <w:sz w:val="24"/>
          <w:szCs w:val="24"/>
        </w:rPr>
        <w:t>. New York: Broadway Books. 2007;</w:t>
      </w:r>
    </w:p>
    <w:p w14:paraId="4F3ABC48" w14:textId="77777777" w:rsidR="00DD6DEB" w:rsidRDefault="00FE1B88" w:rsidP="00E81616">
      <w:pPr>
        <w:jc w:val="both"/>
        <w:rPr>
          <w:rFonts w:ascii="Garamond" w:hAnsi="Garamond"/>
          <w:color w:val="000000"/>
          <w:sz w:val="24"/>
          <w:szCs w:val="24"/>
        </w:rPr>
      </w:pPr>
      <w:r>
        <w:rPr>
          <w:rFonts w:ascii="Garamond" w:hAnsi="Garamond"/>
          <w:color w:val="000000"/>
          <w:sz w:val="24"/>
          <w:szCs w:val="24"/>
        </w:rPr>
        <w:t xml:space="preserve">Whittaker, Andrew, </w:t>
      </w:r>
      <w:proofErr w:type="gramStart"/>
      <w:r>
        <w:rPr>
          <w:rFonts w:ascii="Garamond" w:hAnsi="Garamond"/>
          <w:color w:val="000000"/>
          <w:sz w:val="24"/>
          <w:szCs w:val="24"/>
        </w:rPr>
        <w:t>Ed</w:t>
      </w:r>
      <w:proofErr w:type="gramEnd"/>
      <w:r>
        <w:rPr>
          <w:rFonts w:ascii="Garamond" w:hAnsi="Garamond"/>
          <w:color w:val="000000"/>
          <w:sz w:val="24"/>
          <w:szCs w:val="24"/>
        </w:rPr>
        <w:t xml:space="preserve">. </w:t>
      </w:r>
      <w:r w:rsidRPr="00FE1B88">
        <w:rPr>
          <w:rFonts w:ascii="Garamond" w:hAnsi="Garamond"/>
          <w:i/>
          <w:color w:val="000000"/>
          <w:sz w:val="24"/>
          <w:szCs w:val="24"/>
        </w:rPr>
        <w:t>Italy: be fluent in Italian life and culture</w:t>
      </w:r>
      <w:r w:rsidR="0022540F">
        <w:rPr>
          <w:rFonts w:ascii="Garamond" w:hAnsi="Garamond"/>
          <w:color w:val="000000"/>
          <w:sz w:val="24"/>
          <w:szCs w:val="24"/>
        </w:rPr>
        <w:t xml:space="preserve">. London: </w:t>
      </w:r>
      <w:proofErr w:type="spellStart"/>
      <w:r w:rsidR="0022540F">
        <w:rPr>
          <w:rFonts w:ascii="Garamond" w:hAnsi="Garamond"/>
          <w:color w:val="000000"/>
          <w:sz w:val="24"/>
          <w:szCs w:val="24"/>
        </w:rPr>
        <w:t>Thorogood</w:t>
      </w:r>
      <w:proofErr w:type="spellEnd"/>
      <w:r w:rsidR="0022540F">
        <w:rPr>
          <w:rFonts w:ascii="Garamond" w:hAnsi="Garamond"/>
          <w:color w:val="000000"/>
          <w:sz w:val="24"/>
          <w:szCs w:val="24"/>
        </w:rPr>
        <w:t>. 2010</w:t>
      </w:r>
      <w:r w:rsidR="00DD6DEB">
        <w:rPr>
          <w:rFonts w:ascii="Garamond" w:hAnsi="Garamond"/>
          <w:color w:val="000000"/>
          <w:sz w:val="24"/>
          <w:szCs w:val="24"/>
        </w:rPr>
        <w:t>;</w:t>
      </w:r>
    </w:p>
    <w:p w14:paraId="1B560055" w14:textId="77777777" w:rsidR="002B37E1" w:rsidRPr="00E6707B" w:rsidRDefault="00DD6DEB" w:rsidP="00E81616">
      <w:pPr>
        <w:jc w:val="both"/>
        <w:rPr>
          <w:rFonts w:ascii="Garamond" w:hAnsi="Garamond"/>
          <w:color w:val="000000"/>
          <w:sz w:val="24"/>
          <w:szCs w:val="24"/>
        </w:rPr>
      </w:pPr>
      <w:r>
        <w:rPr>
          <w:rFonts w:ascii="Garamond" w:hAnsi="Garamond"/>
          <w:color w:val="000000"/>
          <w:sz w:val="24"/>
          <w:szCs w:val="24"/>
        </w:rPr>
        <w:t>Additional m</w:t>
      </w:r>
      <w:r w:rsidR="002B37E1" w:rsidRPr="00E6707B">
        <w:rPr>
          <w:rFonts w:ascii="Garamond" w:hAnsi="Garamond"/>
          <w:color w:val="000000"/>
          <w:sz w:val="24"/>
          <w:szCs w:val="24"/>
        </w:rPr>
        <w:t>aterial</w:t>
      </w:r>
      <w:r w:rsidR="000C5FF8" w:rsidRPr="00E6707B">
        <w:rPr>
          <w:rFonts w:ascii="Garamond" w:hAnsi="Garamond"/>
          <w:color w:val="000000"/>
          <w:sz w:val="24"/>
          <w:szCs w:val="24"/>
        </w:rPr>
        <w:t>s</w:t>
      </w:r>
      <w:r w:rsidR="002B37E1" w:rsidRPr="00E6707B">
        <w:rPr>
          <w:rFonts w:ascii="Garamond" w:hAnsi="Garamond"/>
          <w:color w:val="000000"/>
          <w:sz w:val="24"/>
          <w:szCs w:val="24"/>
        </w:rPr>
        <w:t xml:space="preserve"> </w:t>
      </w:r>
      <w:r w:rsidR="0022540F">
        <w:rPr>
          <w:rFonts w:ascii="Garamond" w:hAnsi="Garamond"/>
          <w:color w:val="000000"/>
          <w:sz w:val="24"/>
          <w:szCs w:val="24"/>
        </w:rPr>
        <w:t xml:space="preserve">distributed </w:t>
      </w:r>
      <w:r w:rsidR="002B37E1" w:rsidRPr="00E6707B">
        <w:rPr>
          <w:rFonts w:ascii="Garamond" w:hAnsi="Garamond"/>
          <w:color w:val="000000"/>
          <w:sz w:val="24"/>
          <w:szCs w:val="24"/>
        </w:rPr>
        <w:t>online</w:t>
      </w:r>
    </w:p>
    <w:p w14:paraId="4D577F1D" w14:textId="77777777" w:rsidR="009A705A" w:rsidRPr="00E6707B" w:rsidRDefault="007E3101" w:rsidP="00DD6DEB">
      <w:pPr>
        <w:spacing w:line="240" w:lineRule="auto"/>
        <w:jc w:val="both"/>
        <w:rPr>
          <w:rFonts w:ascii="Garamond" w:hAnsi="Garamond"/>
          <w:color w:val="000000"/>
          <w:sz w:val="24"/>
          <w:szCs w:val="24"/>
        </w:rPr>
      </w:pPr>
      <w:r w:rsidRPr="00E6707B">
        <w:rPr>
          <w:rFonts w:ascii="Garamond" w:hAnsi="Garamond"/>
          <w:color w:val="000000"/>
          <w:sz w:val="24"/>
          <w:szCs w:val="24"/>
          <w:u w:val="single"/>
        </w:rPr>
        <w:t>R</w:t>
      </w:r>
      <w:r w:rsidR="00850DA5" w:rsidRPr="00E6707B">
        <w:rPr>
          <w:rFonts w:ascii="Garamond" w:hAnsi="Garamond"/>
          <w:color w:val="000000"/>
          <w:sz w:val="24"/>
          <w:szCs w:val="24"/>
          <w:u w:val="single"/>
        </w:rPr>
        <w:t>ecommended</w:t>
      </w:r>
      <w:r w:rsidR="00850DA5" w:rsidRPr="00E6707B">
        <w:rPr>
          <w:rFonts w:ascii="Garamond" w:hAnsi="Garamond"/>
          <w:color w:val="000000"/>
          <w:sz w:val="24"/>
          <w:szCs w:val="24"/>
        </w:rPr>
        <w:t xml:space="preserve">: </w:t>
      </w:r>
    </w:p>
    <w:p w14:paraId="30B46B41" w14:textId="77777777" w:rsidR="00DB7678" w:rsidRDefault="00850DA5" w:rsidP="00DD6DEB">
      <w:pPr>
        <w:spacing w:line="240" w:lineRule="auto"/>
        <w:jc w:val="both"/>
        <w:rPr>
          <w:rFonts w:ascii="Garamond" w:hAnsi="Garamond"/>
          <w:i/>
          <w:color w:val="000000"/>
          <w:sz w:val="24"/>
          <w:szCs w:val="24"/>
        </w:rPr>
      </w:pPr>
      <w:r w:rsidRPr="00E6707B">
        <w:rPr>
          <w:rFonts w:ascii="Garamond" w:hAnsi="Garamond"/>
          <w:i/>
          <w:color w:val="000000"/>
          <w:sz w:val="24"/>
          <w:szCs w:val="24"/>
        </w:rPr>
        <w:t xml:space="preserve">National Geographic </w:t>
      </w:r>
      <w:r w:rsidR="00ED1196" w:rsidRPr="00E6707B">
        <w:rPr>
          <w:rFonts w:ascii="Garamond" w:hAnsi="Garamond"/>
          <w:i/>
          <w:color w:val="000000"/>
          <w:sz w:val="24"/>
          <w:szCs w:val="24"/>
        </w:rPr>
        <w:t>Traveler, Italy</w:t>
      </w:r>
      <w:r w:rsidR="00DB7678" w:rsidRPr="00E6707B">
        <w:rPr>
          <w:rFonts w:ascii="Garamond" w:hAnsi="Garamond"/>
          <w:i/>
          <w:color w:val="000000"/>
          <w:sz w:val="24"/>
          <w:szCs w:val="24"/>
        </w:rPr>
        <w:t>;</w:t>
      </w:r>
    </w:p>
    <w:p w14:paraId="14836FC9" w14:textId="77777777" w:rsidR="009758B5" w:rsidRPr="009758B5" w:rsidRDefault="009758B5" w:rsidP="00DD6DEB">
      <w:pPr>
        <w:spacing w:line="240" w:lineRule="auto"/>
        <w:jc w:val="both"/>
        <w:rPr>
          <w:rFonts w:ascii="Garamond" w:hAnsi="Garamond"/>
          <w:color w:val="000000"/>
          <w:sz w:val="24"/>
          <w:szCs w:val="24"/>
        </w:rPr>
      </w:pPr>
      <w:r>
        <w:rPr>
          <w:rFonts w:ascii="Garamond" w:hAnsi="Garamond"/>
          <w:color w:val="000000"/>
          <w:sz w:val="24"/>
          <w:szCs w:val="24"/>
        </w:rPr>
        <w:t xml:space="preserve">Broad </w:t>
      </w:r>
      <w:r w:rsidRPr="009758B5">
        <w:rPr>
          <w:rFonts w:ascii="Garamond" w:hAnsi="Garamond"/>
          <w:color w:val="000000"/>
          <w:sz w:val="24"/>
          <w:szCs w:val="24"/>
        </w:rPr>
        <w:t>Travel Guide</w:t>
      </w:r>
      <w:r>
        <w:rPr>
          <w:rFonts w:ascii="Garamond" w:hAnsi="Garamond"/>
          <w:color w:val="000000"/>
          <w:sz w:val="24"/>
          <w:szCs w:val="24"/>
        </w:rPr>
        <w:t xml:space="preserve"> (e.g. Let’s Go Italy, The Rough Guide to Italy, Lonely Planet Italy) &amp; Regional Guide (e.g. previous series or Time Out, Rick </w:t>
      </w:r>
      <w:proofErr w:type="spellStart"/>
      <w:r>
        <w:rPr>
          <w:rFonts w:ascii="Garamond" w:hAnsi="Garamond"/>
          <w:color w:val="000000"/>
          <w:sz w:val="24"/>
          <w:szCs w:val="24"/>
        </w:rPr>
        <w:t>Steves</w:t>
      </w:r>
      <w:proofErr w:type="spellEnd"/>
      <w:r>
        <w:rPr>
          <w:rFonts w:ascii="Garamond" w:hAnsi="Garamond"/>
          <w:color w:val="000000"/>
          <w:sz w:val="24"/>
          <w:szCs w:val="24"/>
        </w:rPr>
        <w:t xml:space="preserve"> or Eyewitness);</w:t>
      </w:r>
    </w:p>
    <w:p w14:paraId="11643D53" w14:textId="77777777" w:rsidR="00DD6DEB" w:rsidRDefault="00DD6DEB" w:rsidP="00DD6DEB">
      <w:pPr>
        <w:spacing w:line="240" w:lineRule="auto"/>
        <w:jc w:val="both"/>
        <w:rPr>
          <w:rFonts w:ascii="Garamond" w:hAnsi="Garamond"/>
          <w:sz w:val="24"/>
          <w:szCs w:val="24"/>
        </w:rPr>
      </w:pPr>
      <w:proofErr w:type="spellStart"/>
      <w:r>
        <w:rPr>
          <w:rFonts w:ascii="Garamond" w:hAnsi="Garamond"/>
          <w:sz w:val="24"/>
          <w:szCs w:val="24"/>
        </w:rPr>
        <w:t>D’Epiro</w:t>
      </w:r>
      <w:proofErr w:type="spellEnd"/>
      <w:r>
        <w:rPr>
          <w:rFonts w:ascii="Garamond" w:hAnsi="Garamond"/>
          <w:sz w:val="24"/>
          <w:szCs w:val="24"/>
        </w:rPr>
        <w:t xml:space="preserve">, Peter &amp; </w:t>
      </w:r>
      <w:proofErr w:type="spellStart"/>
      <w:r>
        <w:rPr>
          <w:rFonts w:ascii="Garamond" w:hAnsi="Garamond"/>
          <w:sz w:val="24"/>
          <w:szCs w:val="24"/>
        </w:rPr>
        <w:t>Pinkowish</w:t>
      </w:r>
      <w:proofErr w:type="spellEnd"/>
      <w:r>
        <w:rPr>
          <w:rFonts w:ascii="Garamond" w:hAnsi="Garamond"/>
          <w:sz w:val="24"/>
          <w:szCs w:val="24"/>
        </w:rPr>
        <w:t xml:space="preserve">, Mary Desmond. </w:t>
      </w:r>
      <w:proofErr w:type="spellStart"/>
      <w:r w:rsidRPr="00DD6DEB">
        <w:rPr>
          <w:rFonts w:ascii="Garamond" w:hAnsi="Garamond"/>
          <w:i/>
          <w:sz w:val="24"/>
          <w:szCs w:val="24"/>
        </w:rPr>
        <w:t>Sprezzatura</w:t>
      </w:r>
      <w:proofErr w:type="spellEnd"/>
      <w:r w:rsidRPr="00DD6DEB">
        <w:rPr>
          <w:rFonts w:ascii="Garamond" w:hAnsi="Garamond"/>
          <w:i/>
          <w:sz w:val="24"/>
          <w:szCs w:val="24"/>
        </w:rPr>
        <w:t>: 50 ways Italian genius shaped the world</w:t>
      </w:r>
      <w:r>
        <w:rPr>
          <w:rFonts w:ascii="Garamond" w:hAnsi="Garamond"/>
          <w:sz w:val="24"/>
          <w:szCs w:val="24"/>
        </w:rPr>
        <w:t>. New York: Anchor Books. 2001</w:t>
      </w:r>
      <w:r w:rsidR="009758B5">
        <w:rPr>
          <w:rFonts w:ascii="Garamond" w:hAnsi="Garamond"/>
          <w:sz w:val="24"/>
          <w:szCs w:val="24"/>
        </w:rPr>
        <w:t>;</w:t>
      </w:r>
    </w:p>
    <w:p w14:paraId="4D9161AF" w14:textId="77777777" w:rsidR="00DD6DEB" w:rsidRPr="00E6707B" w:rsidRDefault="00DD6DEB" w:rsidP="00DD6DEB">
      <w:pPr>
        <w:spacing w:line="240" w:lineRule="auto"/>
        <w:jc w:val="both"/>
        <w:rPr>
          <w:rFonts w:ascii="Garamond" w:hAnsi="Garamond"/>
          <w:i/>
          <w:color w:val="000000"/>
          <w:sz w:val="24"/>
          <w:szCs w:val="24"/>
        </w:rPr>
      </w:pPr>
      <w:r w:rsidRPr="00E6707B">
        <w:rPr>
          <w:rFonts w:ascii="Garamond" w:hAnsi="Garamond"/>
          <w:sz w:val="24"/>
          <w:szCs w:val="24"/>
        </w:rPr>
        <w:t xml:space="preserve">Duggan, Christopher. </w:t>
      </w:r>
      <w:proofErr w:type="gramStart"/>
      <w:r w:rsidRPr="00DD6DEB">
        <w:rPr>
          <w:rFonts w:ascii="Garamond" w:hAnsi="Garamond"/>
          <w:i/>
          <w:sz w:val="24"/>
          <w:szCs w:val="24"/>
        </w:rPr>
        <w:t>A Concise History of Italy</w:t>
      </w:r>
      <w:r w:rsidR="009758B5">
        <w:rPr>
          <w:rFonts w:ascii="Garamond" w:hAnsi="Garamond"/>
          <w:sz w:val="24"/>
          <w:szCs w:val="24"/>
        </w:rPr>
        <w:t>.</w:t>
      </w:r>
      <w:proofErr w:type="gramEnd"/>
      <w:r w:rsidR="009758B5">
        <w:rPr>
          <w:rFonts w:ascii="Garamond" w:hAnsi="Garamond"/>
          <w:sz w:val="24"/>
          <w:szCs w:val="24"/>
        </w:rPr>
        <w:t xml:space="preserve"> </w:t>
      </w:r>
      <w:r w:rsidRPr="00E6707B">
        <w:rPr>
          <w:rFonts w:ascii="Garamond" w:hAnsi="Garamond"/>
          <w:sz w:val="24"/>
          <w:szCs w:val="24"/>
        </w:rPr>
        <w:t>New York: Ca</w:t>
      </w:r>
      <w:r w:rsidR="009758B5">
        <w:rPr>
          <w:rFonts w:ascii="Garamond" w:hAnsi="Garamond"/>
          <w:sz w:val="24"/>
          <w:szCs w:val="24"/>
        </w:rPr>
        <w:t>mbridge University Press. 2013</w:t>
      </w:r>
      <w:r w:rsidRPr="00E6707B">
        <w:rPr>
          <w:rFonts w:ascii="Garamond" w:hAnsi="Garamond"/>
          <w:sz w:val="24"/>
          <w:szCs w:val="24"/>
        </w:rPr>
        <w:t>;</w:t>
      </w:r>
    </w:p>
    <w:p w14:paraId="5D5D49D1" w14:textId="77777777" w:rsidR="00DD6DEB" w:rsidRDefault="00DD6DEB" w:rsidP="00DD6DEB">
      <w:pPr>
        <w:pStyle w:val="ListParagraph"/>
        <w:ind w:left="0"/>
        <w:contextualSpacing w:val="0"/>
        <w:rPr>
          <w:rFonts w:ascii="Garamond" w:hAnsi="Garamond"/>
          <w:sz w:val="24"/>
          <w:szCs w:val="24"/>
        </w:rPr>
      </w:pPr>
      <w:proofErr w:type="spellStart"/>
      <w:r>
        <w:rPr>
          <w:rFonts w:ascii="Garamond" w:hAnsi="Garamond"/>
          <w:sz w:val="24"/>
          <w:szCs w:val="24"/>
        </w:rPr>
        <w:t>Fili</w:t>
      </w:r>
      <w:proofErr w:type="spellEnd"/>
      <w:r>
        <w:rPr>
          <w:rFonts w:ascii="Garamond" w:hAnsi="Garamond"/>
          <w:sz w:val="24"/>
          <w:szCs w:val="24"/>
        </w:rPr>
        <w:t xml:space="preserve">, Louise &amp; </w:t>
      </w:r>
      <w:proofErr w:type="spellStart"/>
      <w:r>
        <w:rPr>
          <w:rFonts w:ascii="Garamond" w:hAnsi="Garamond"/>
          <w:sz w:val="24"/>
          <w:szCs w:val="24"/>
        </w:rPr>
        <w:t>Apatoff</w:t>
      </w:r>
      <w:proofErr w:type="spellEnd"/>
      <w:r>
        <w:rPr>
          <w:rFonts w:ascii="Garamond" w:hAnsi="Garamond"/>
          <w:sz w:val="24"/>
          <w:szCs w:val="24"/>
        </w:rPr>
        <w:t xml:space="preserve">, </w:t>
      </w:r>
      <w:proofErr w:type="spellStart"/>
      <w:r>
        <w:rPr>
          <w:rFonts w:ascii="Garamond" w:hAnsi="Garamond"/>
          <w:sz w:val="24"/>
          <w:szCs w:val="24"/>
        </w:rPr>
        <w:t>Lise</w:t>
      </w:r>
      <w:proofErr w:type="spellEnd"/>
      <w:r>
        <w:rPr>
          <w:rFonts w:ascii="Garamond" w:hAnsi="Garamond"/>
          <w:sz w:val="24"/>
          <w:szCs w:val="24"/>
        </w:rPr>
        <w:t xml:space="preserve">. </w:t>
      </w:r>
      <w:proofErr w:type="spellStart"/>
      <w:r>
        <w:rPr>
          <w:rFonts w:ascii="Garamond" w:hAnsi="Garamond"/>
          <w:sz w:val="24"/>
          <w:szCs w:val="24"/>
        </w:rPr>
        <w:t>Italianissmo</w:t>
      </w:r>
      <w:proofErr w:type="spellEnd"/>
      <w:r>
        <w:rPr>
          <w:rFonts w:ascii="Garamond" w:hAnsi="Garamond"/>
          <w:sz w:val="24"/>
          <w:szCs w:val="24"/>
        </w:rPr>
        <w:t xml:space="preserve">: </w:t>
      </w:r>
      <w:r w:rsidRPr="00DD6DEB">
        <w:rPr>
          <w:rFonts w:ascii="Garamond" w:hAnsi="Garamond"/>
          <w:i/>
          <w:sz w:val="24"/>
          <w:szCs w:val="24"/>
        </w:rPr>
        <w:t>The Quintessential Guide to What Italians do Best</w:t>
      </w:r>
      <w:r>
        <w:rPr>
          <w:rFonts w:ascii="Garamond" w:hAnsi="Garamond"/>
          <w:sz w:val="24"/>
          <w:szCs w:val="24"/>
        </w:rPr>
        <w:t>. New York: The Little Bookroom. 2008.</w:t>
      </w:r>
    </w:p>
    <w:p w14:paraId="5EE5CF8F" w14:textId="77777777" w:rsidR="00E6707B" w:rsidRPr="00E6707B" w:rsidRDefault="00E6707B" w:rsidP="00DD6DEB">
      <w:pPr>
        <w:pStyle w:val="ListParagraph"/>
        <w:ind w:left="0"/>
        <w:contextualSpacing w:val="0"/>
        <w:rPr>
          <w:rFonts w:ascii="Garamond" w:hAnsi="Garamond"/>
          <w:sz w:val="24"/>
          <w:szCs w:val="24"/>
        </w:rPr>
      </w:pPr>
    </w:p>
    <w:p w14:paraId="31588BB9" w14:textId="77777777" w:rsidR="00DB7678" w:rsidRPr="00E6707B" w:rsidRDefault="00DB7678" w:rsidP="00DD6DEB">
      <w:pPr>
        <w:spacing w:line="240" w:lineRule="auto"/>
        <w:jc w:val="both"/>
        <w:rPr>
          <w:rFonts w:ascii="Garamond" w:hAnsi="Garamond"/>
          <w:color w:val="000000"/>
          <w:sz w:val="24"/>
          <w:szCs w:val="24"/>
        </w:rPr>
      </w:pPr>
      <w:r w:rsidRPr="00E6707B">
        <w:rPr>
          <w:rFonts w:ascii="Garamond" w:hAnsi="Garamond"/>
          <w:color w:val="000000"/>
          <w:sz w:val="24"/>
          <w:szCs w:val="24"/>
        </w:rPr>
        <w:t>A</w:t>
      </w:r>
      <w:r w:rsidR="009758B5">
        <w:rPr>
          <w:rFonts w:ascii="Garamond" w:hAnsi="Garamond"/>
          <w:color w:val="000000"/>
          <w:sz w:val="24"/>
          <w:szCs w:val="24"/>
        </w:rPr>
        <w:t>n</w:t>
      </w:r>
      <w:r w:rsidRPr="00E6707B">
        <w:rPr>
          <w:rFonts w:ascii="Garamond" w:hAnsi="Garamond"/>
          <w:color w:val="000000"/>
          <w:sz w:val="24"/>
          <w:szCs w:val="24"/>
        </w:rPr>
        <w:t xml:space="preserve"> Italian dictionary or familiarity with </w:t>
      </w:r>
      <w:hyperlink r:id="rId11" w:history="1">
        <w:r w:rsidR="00E624A1" w:rsidRPr="00E6707B">
          <w:rPr>
            <w:rStyle w:val="Hyperlink"/>
            <w:rFonts w:ascii="Garamond" w:hAnsi="Garamond"/>
            <w:sz w:val="24"/>
            <w:szCs w:val="24"/>
          </w:rPr>
          <w:t>www.garzantilinguistica.it</w:t>
        </w:r>
      </w:hyperlink>
      <w:r w:rsidR="00E624A1" w:rsidRPr="00E6707B">
        <w:rPr>
          <w:rFonts w:ascii="Garamond" w:hAnsi="Garamond"/>
          <w:color w:val="000000"/>
          <w:sz w:val="24"/>
          <w:szCs w:val="24"/>
        </w:rPr>
        <w:t xml:space="preserve"> </w:t>
      </w:r>
      <w:r w:rsidR="009A705A" w:rsidRPr="00E6707B">
        <w:rPr>
          <w:rFonts w:ascii="Garamond" w:hAnsi="Garamond"/>
          <w:color w:val="000000"/>
          <w:sz w:val="24"/>
          <w:szCs w:val="24"/>
        </w:rPr>
        <w:t xml:space="preserve">or </w:t>
      </w:r>
      <w:hyperlink r:id="rId12" w:history="1">
        <w:r w:rsidR="009A705A" w:rsidRPr="00E6707B">
          <w:rPr>
            <w:rStyle w:val="Hyperlink"/>
            <w:rFonts w:ascii="Garamond" w:hAnsi="Garamond"/>
            <w:sz w:val="24"/>
            <w:szCs w:val="24"/>
          </w:rPr>
          <w:t>www.wordreference.com</w:t>
        </w:r>
      </w:hyperlink>
      <w:r w:rsidRPr="00E6707B">
        <w:rPr>
          <w:rFonts w:ascii="Garamond" w:hAnsi="Garamond"/>
          <w:color w:val="000000"/>
          <w:sz w:val="24"/>
          <w:szCs w:val="24"/>
        </w:rPr>
        <w:t>;</w:t>
      </w:r>
    </w:p>
    <w:p w14:paraId="2CF50BD4" w14:textId="77777777" w:rsidR="007955B4" w:rsidRPr="00E6707B" w:rsidRDefault="00AF5718" w:rsidP="00E81616">
      <w:pPr>
        <w:jc w:val="both"/>
        <w:rPr>
          <w:rFonts w:ascii="Garamond" w:hAnsi="Garamond"/>
          <w:color w:val="000000"/>
          <w:sz w:val="24"/>
          <w:szCs w:val="24"/>
        </w:rPr>
      </w:pPr>
      <w:r w:rsidRPr="00E6707B">
        <w:rPr>
          <w:rFonts w:ascii="Garamond" w:hAnsi="Garamond"/>
          <w:color w:val="000000"/>
          <w:sz w:val="24"/>
          <w:szCs w:val="24"/>
        </w:rPr>
        <w:t xml:space="preserve">John </w:t>
      </w:r>
      <w:proofErr w:type="spellStart"/>
      <w:r w:rsidRPr="00E6707B">
        <w:rPr>
          <w:rFonts w:ascii="Garamond" w:hAnsi="Garamond"/>
          <w:color w:val="000000"/>
          <w:sz w:val="24"/>
          <w:szCs w:val="24"/>
        </w:rPr>
        <w:t>Colaneri</w:t>
      </w:r>
      <w:proofErr w:type="spellEnd"/>
      <w:r w:rsidRPr="00E6707B">
        <w:rPr>
          <w:rFonts w:ascii="Garamond" w:hAnsi="Garamond"/>
          <w:color w:val="000000"/>
          <w:sz w:val="24"/>
          <w:szCs w:val="24"/>
        </w:rPr>
        <w:t xml:space="preserve">, Vincent </w:t>
      </w:r>
      <w:proofErr w:type="spellStart"/>
      <w:r w:rsidRPr="00E6707B">
        <w:rPr>
          <w:rFonts w:ascii="Garamond" w:hAnsi="Garamond"/>
          <w:color w:val="000000"/>
          <w:sz w:val="24"/>
          <w:szCs w:val="24"/>
        </w:rPr>
        <w:t>Luciani</w:t>
      </w:r>
      <w:proofErr w:type="spellEnd"/>
      <w:r w:rsidRPr="00E6707B">
        <w:rPr>
          <w:rFonts w:ascii="Garamond" w:hAnsi="Garamond"/>
          <w:i/>
          <w:color w:val="000000"/>
          <w:sz w:val="24"/>
          <w:szCs w:val="24"/>
        </w:rPr>
        <w:t xml:space="preserve">, </w:t>
      </w:r>
      <w:r w:rsidR="009A705A" w:rsidRPr="00E6707B">
        <w:rPr>
          <w:rFonts w:ascii="Garamond" w:hAnsi="Garamond"/>
          <w:i/>
          <w:color w:val="000000"/>
          <w:sz w:val="24"/>
          <w:szCs w:val="24"/>
        </w:rPr>
        <w:t>501 Italian Verbs</w:t>
      </w:r>
      <w:r w:rsidR="009A705A" w:rsidRPr="00E6707B">
        <w:rPr>
          <w:rFonts w:ascii="Garamond" w:hAnsi="Garamond"/>
          <w:color w:val="000000"/>
          <w:sz w:val="24"/>
          <w:szCs w:val="24"/>
        </w:rPr>
        <w:t xml:space="preserve">, </w:t>
      </w:r>
      <w:r w:rsidR="009A705A" w:rsidRPr="00E6707B">
        <w:rPr>
          <w:rFonts w:ascii="Garamond" w:hAnsi="Garamond"/>
          <w:i/>
          <w:color w:val="000000"/>
          <w:sz w:val="24"/>
          <w:szCs w:val="24"/>
        </w:rPr>
        <w:t>Barron's Educational Series, Incorporated</w:t>
      </w:r>
      <w:r w:rsidR="009A705A" w:rsidRPr="00E6707B">
        <w:rPr>
          <w:rFonts w:ascii="Garamond" w:hAnsi="Garamond"/>
          <w:color w:val="000000"/>
          <w:sz w:val="24"/>
          <w:szCs w:val="24"/>
        </w:rPr>
        <w:t xml:space="preserve"> 2001</w:t>
      </w:r>
      <w:r w:rsidR="001A771E" w:rsidRPr="00E6707B">
        <w:rPr>
          <w:rFonts w:ascii="Garamond" w:hAnsi="Garamond"/>
          <w:color w:val="000000"/>
          <w:sz w:val="24"/>
          <w:szCs w:val="24"/>
        </w:rPr>
        <w:t xml:space="preserve"> </w:t>
      </w:r>
      <w:r w:rsidR="009A705A" w:rsidRPr="00E6707B">
        <w:rPr>
          <w:rFonts w:ascii="Garamond" w:hAnsi="Garamond"/>
          <w:color w:val="000000"/>
          <w:sz w:val="24"/>
          <w:szCs w:val="24"/>
        </w:rPr>
        <w:t xml:space="preserve">or familiarity with </w:t>
      </w:r>
      <w:hyperlink r:id="rId13" w:history="1">
        <w:r w:rsidR="00E624A1" w:rsidRPr="00E6707B">
          <w:rPr>
            <w:rStyle w:val="Hyperlink"/>
            <w:rFonts w:ascii="Garamond" w:hAnsi="Garamond"/>
            <w:sz w:val="24"/>
            <w:szCs w:val="24"/>
          </w:rPr>
          <w:t>www.italianverbs.com</w:t>
        </w:r>
      </w:hyperlink>
      <w:r w:rsidR="00E81616" w:rsidRPr="00E6707B">
        <w:rPr>
          <w:rFonts w:ascii="Garamond" w:hAnsi="Garamond"/>
          <w:color w:val="000000"/>
          <w:sz w:val="24"/>
          <w:szCs w:val="24"/>
        </w:rPr>
        <w:t>;</w:t>
      </w:r>
      <w:r w:rsidR="00E624A1" w:rsidRPr="00E6707B">
        <w:rPr>
          <w:rFonts w:ascii="Garamond" w:hAnsi="Garamond"/>
          <w:color w:val="000000"/>
          <w:sz w:val="24"/>
          <w:szCs w:val="24"/>
        </w:rPr>
        <w:t xml:space="preserve"> </w:t>
      </w:r>
    </w:p>
    <w:p w14:paraId="4FD392C4" w14:textId="77777777" w:rsidR="007955B4" w:rsidRDefault="007955B4" w:rsidP="00E81616">
      <w:pPr>
        <w:jc w:val="both"/>
        <w:rPr>
          <w:rFonts w:ascii="Garamond" w:hAnsi="Garamond"/>
          <w:color w:val="000000"/>
          <w:sz w:val="24"/>
          <w:szCs w:val="24"/>
        </w:rPr>
      </w:pPr>
      <w:r w:rsidRPr="00E6707B">
        <w:rPr>
          <w:rFonts w:ascii="Garamond" w:hAnsi="Garamond"/>
          <w:i/>
          <w:color w:val="000000"/>
          <w:sz w:val="24"/>
          <w:szCs w:val="24"/>
        </w:rPr>
        <w:t>Berlitz, All in One Italian</w:t>
      </w:r>
      <w:r w:rsidRPr="00E6707B">
        <w:rPr>
          <w:rFonts w:ascii="Garamond" w:hAnsi="Garamond"/>
          <w:color w:val="000000"/>
          <w:sz w:val="24"/>
          <w:szCs w:val="24"/>
        </w:rPr>
        <w:t xml:space="preserve"> or Similar audio program</w:t>
      </w:r>
    </w:p>
    <w:p w14:paraId="7731A68F" w14:textId="40134341" w:rsidR="004B0F7D" w:rsidRPr="00E6707B" w:rsidRDefault="004B0F7D" w:rsidP="004B0F7D">
      <w:pPr>
        <w:jc w:val="both"/>
        <w:rPr>
          <w:rFonts w:ascii="Garamond" w:hAnsi="Garamond" w:cs="Arial"/>
          <w:color w:val="000000"/>
          <w:sz w:val="24"/>
          <w:szCs w:val="24"/>
        </w:rPr>
      </w:pPr>
      <w:r w:rsidRPr="00E6707B">
        <w:rPr>
          <w:rFonts w:ascii="Garamond" w:hAnsi="Garamond" w:cs="Arial"/>
          <w:b/>
          <w:color w:val="000000"/>
          <w:sz w:val="24"/>
          <w:szCs w:val="24"/>
          <w:u w:val="single"/>
        </w:rPr>
        <w:t>Instructor</w:t>
      </w:r>
      <w:r w:rsidRPr="00E6707B">
        <w:rPr>
          <w:rFonts w:ascii="Garamond" w:hAnsi="Garamond" w:cs="Arial"/>
          <w:b/>
          <w:color w:val="000000"/>
          <w:sz w:val="24"/>
          <w:szCs w:val="24"/>
        </w:rPr>
        <w:t xml:space="preserve">: </w:t>
      </w:r>
      <w:r w:rsidR="00493209">
        <w:rPr>
          <w:rFonts w:ascii="Garamond" w:hAnsi="Garamond" w:cs="Arial"/>
          <w:b/>
          <w:color w:val="000000"/>
          <w:sz w:val="24"/>
          <w:szCs w:val="24"/>
        </w:rPr>
        <w:t>Jason Laine</w:t>
      </w:r>
      <w:r>
        <w:rPr>
          <w:rFonts w:ascii="Garamond" w:hAnsi="Garamond" w:cs="Arial"/>
          <w:b/>
          <w:color w:val="000000"/>
          <w:sz w:val="24"/>
          <w:szCs w:val="24"/>
        </w:rPr>
        <w:t xml:space="preserve"> </w:t>
      </w:r>
      <w:r w:rsidRPr="0022540F">
        <w:rPr>
          <w:rFonts w:ascii="Garamond" w:hAnsi="Garamond" w:cs="Arial"/>
          <w:color w:val="000000"/>
          <w:sz w:val="24"/>
          <w:szCs w:val="24"/>
        </w:rPr>
        <w:t>(</w:t>
      </w:r>
      <w:hyperlink r:id="rId14" w:history="1">
        <w:r w:rsidR="00493209" w:rsidRPr="000415EF">
          <w:rPr>
            <w:rStyle w:val="Hyperlink"/>
            <w:rFonts w:ascii="Garamond" w:hAnsi="Garamond" w:cs="Arial"/>
            <w:sz w:val="24"/>
            <w:szCs w:val="24"/>
          </w:rPr>
          <w:t>jcl20@psu.edu</w:t>
        </w:r>
      </w:hyperlink>
      <w:r w:rsidRPr="0022540F">
        <w:rPr>
          <w:rFonts w:ascii="Garamond" w:hAnsi="Garamond" w:cs="Arial"/>
          <w:color w:val="000000"/>
          <w:sz w:val="24"/>
          <w:szCs w:val="24"/>
        </w:rPr>
        <w:t>)</w:t>
      </w:r>
    </w:p>
    <w:p w14:paraId="46CFA7EC" w14:textId="4688EFB3" w:rsidR="004B0F7D" w:rsidRPr="00E6707B" w:rsidRDefault="004B0F7D" w:rsidP="004B0F7D">
      <w:pPr>
        <w:jc w:val="both"/>
        <w:rPr>
          <w:rFonts w:ascii="Garamond" w:hAnsi="Garamond" w:cs="Arial"/>
          <w:color w:val="000000"/>
          <w:sz w:val="24"/>
          <w:szCs w:val="24"/>
        </w:rPr>
      </w:pPr>
      <w:r w:rsidRPr="00E6707B">
        <w:rPr>
          <w:rFonts w:ascii="Garamond" w:hAnsi="Garamond" w:cs="Arial"/>
          <w:color w:val="000000"/>
          <w:sz w:val="24"/>
          <w:szCs w:val="24"/>
          <w:u w:val="single"/>
        </w:rPr>
        <w:t>Office</w:t>
      </w:r>
      <w:r>
        <w:rPr>
          <w:rFonts w:ascii="Garamond" w:hAnsi="Garamond" w:cs="Arial"/>
          <w:color w:val="000000"/>
          <w:sz w:val="24"/>
          <w:szCs w:val="24"/>
        </w:rPr>
        <w:t xml:space="preserve">: </w:t>
      </w:r>
      <w:r w:rsidR="00493209">
        <w:rPr>
          <w:rFonts w:ascii="Garamond" w:hAnsi="Garamond" w:cs="Arial"/>
          <w:color w:val="000000"/>
          <w:sz w:val="24"/>
          <w:szCs w:val="24"/>
        </w:rPr>
        <w:t>131</w:t>
      </w:r>
      <w:r>
        <w:rPr>
          <w:rFonts w:ascii="Garamond" w:hAnsi="Garamond" w:cs="Arial"/>
          <w:color w:val="000000"/>
          <w:sz w:val="24"/>
          <w:szCs w:val="24"/>
        </w:rPr>
        <w:t xml:space="preserve"> </w:t>
      </w:r>
      <w:proofErr w:type="spellStart"/>
      <w:r>
        <w:rPr>
          <w:rFonts w:ascii="Garamond" w:hAnsi="Garamond" w:cs="Arial"/>
          <w:color w:val="000000"/>
          <w:sz w:val="24"/>
          <w:szCs w:val="24"/>
        </w:rPr>
        <w:t>Burrowes</w:t>
      </w:r>
      <w:proofErr w:type="spellEnd"/>
    </w:p>
    <w:p w14:paraId="2769D8D6" w14:textId="5CBAF3FF" w:rsidR="004B0F7D" w:rsidRPr="00E6707B" w:rsidRDefault="004B0F7D" w:rsidP="004B0F7D">
      <w:pPr>
        <w:jc w:val="both"/>
        <w:rPr>
          <w:rFonts w:ascii="Garamond" w:hAnsi="Garamond" w:cs="Arial"/>
          <w:b/>
          <w:i/>
          <w:color w:val="000000"/>
          <w:sz w:val="24"/>
          <w:szCs w:val="24"/>
          <w:u w:val="single"/>
        </w:rPr>
      </w:pPr>
      <w:r w:rsidRPr="00E6707B">
        <w:rPr>
          <w:rFonts w:ascii="Garamond" w:hAnsi="Garamond" w:cs="Arial"/>
          <w:color w:val="000000"/>
          <w:sz w:val="24"/>
          <w:szCs w:val="24"/>
          <w:u w:val="single"/>
        </w:rPr>
        <w:lastRenderedPageBreak/>
        <w:t>Office hours</w:t>
      </w:r>
      <w:r w:rsidRPr="00E6707B">
        <w:rPr>
          <w:rFonts w:ascii="Garamond" w:hAnsi="Garamond" w:cs="Arial"/>
          <w:color w:val="000000"/>
          <w:sz w:val="24"/>
          <w:szCs w:val="24"/>
        </w:rPr>
        <w:t>:</w:t>
      </w:r>
      <w:r>
        <w:rPr>
          <w:rFonts w:ascii="Garamond" w:hAnsi="Garamond" w:cs="Arial"/>
          <w:color w:val="000000"/>
          <w:sz w:val="24"/>
          <w:szCs w:val="24"/>
        </w:rPr>
        <w:t xml:space="preserve"> </w:t>
      </w:r>
      <w:r w:rsidR="00493209">
        <w:rPr>
          <w:rFonts w:ascii="Garamond" w:hAnsi="Garamond" w:cs="Arial"/>
          <w:color w:val="000000"/>
          <w:sz w:val="24"/>
          <w:szCs w:val="24"/>
        </w:rPr>
        <w:t>M/F afternoons – check Canvas calendar for specifics</w:t>
      </w:r>
    </w:p>
    <w:p w14:paraId="02B23F60" w14:textId="77777777" w:rsidR="00D65C08" w:rsidRPr="00E6707B" w:rsidRDefault="00A93A07" w:rsidP="00E81616">
      <w:pPr>
        <w:jc w:val="both"/>
        <w:rPr>
          <w:rFonts w:ascii="Garamond" w:hAnsi="Garamond"/>
          <w:color w:val="000000"/>
          <w:sz w:val="24"/>
          <w:szCs w:val="24"/>
        </w:rPr>
      </w:pPr>
      <w:r>
        <w:rPr>
          <w:rFonts w:ascii="Garamond" w:hAnsi="Garamond"/>
          <w:b/>
          <w:color w:val="000000"/>
          <w:sz w:val="24"/>
          <w:szCs w:val="24"/>
          <w:u w:val="single"/>
        </w:rPr>
        <w:t>Canvas</w:t>
      </w:r>
      <w:r w:rsidR="00D65C08" w:rsidRPr="00E6707B">
        <w:rPr>
          <w:rFonts w:ascii="Garamond" w:hAnsi="Garamond"/>
          <w:b/>
          <w:color w:val="000000"/>
          <w:sz w:val="24"/>
          <w:szCs w:val="24"/>
          <w:u w:val="single"/>
        </w:rPr>
        <w:t xml:space="preserve"> MATERIALS </w:t>
      </w:r>
      <w:r w:rsidR="00D65C08" w:rsidRPr="00E6707B">
        <w:rPr>
          <w:rFonts w:ascii="Garamond" w:hAnsi="Garamond"/>
          <w:b/>
          <w:color w:val="000000"/>
          <w:sz w:val="24"/>
          <w:szCs w:val="24"/>
        </w:rPr>
        <w:t xml:space="preserve">– </w:t>
      </w:r>
      <w:r w:rsidR="00D65C08" w:rsidRPr="00E6707B">
        <w:rPr>
          <w:rFonts w:ascii="Garamond" w:hAnsi="Garamond"/>
          <w:color w:val="000000"/>
          <w:sz w:val="24"/>
          <w:szCs w:val="24"/>
        </w:rPr>
        <w:t xml:space="preserve">On a </w:t>
      </w:r>
      <w:r>
        <w:rPr>
          <w:rFonts w:ascii="Garamond" w:hAnsi="Garamond"/>
          <w:color w:val="000000"/>
          <w:sz w:val="24"/>
          <w:szCs w:val="24"/>
        </w:rPr>
        <w:t xml:space="preserve">regular </w:t>
      </w:r>
      <w:r w:rsidR="00D65C08" w:rsidRPr="00E6707B">
        <w:rPr>
          <w:rFonts w:ascii="Garamond" w:hAnsi="Garamond"/>
          <w:color w:val="000000"/>
          <w:sz w:val="24"/>
          <w:szCs w:val="24"/>
        </w:rPr>
        <w:t xml:space="preserve">basis, course materials and assignments will be posted on </w:t>
      </w:r>
      <w:r>
        <w:rPr>
          <w:rFonts w:ascii="Garamond" w:hAnsi="Garamond"/>
          <w:color w:val="000000"/>
          <w:sz w:val="24"/>
          <w:szCs w:val="24"/>
        </w:rPr>
        <w:t>Canvas</w:t>
      </w:r>
      <w:r w:rsidR="00D65C08" w:rsidRPr="00E6707B">
        <w:rPr>
          <w:rFonts w:ascii="Garamond" w:hAnsi="Garamond"/>
          <w:color w:val="000000"/>
          <w:sz w:val="24"/>
          <w:szCs w:val="24"/>
        </w:rPr>
        <w:t xml:space="preserve"> and/or emailed to you. It is your responsibility to keep up with announcements </w:t>
      </w:r>
      <w:r w:rsidR="00554BB3" w:rsidRPr="00E6707B">
        <w:rPr>
          <w:rFonts w:ascii="Garamond" w:hAnsi="Garamond"/>
          <w:color w:val="000000"/>
          <w:sz w:val="24"/>
          <w:szCs w:val="24"/>
        </w:rPr>
        <w:t xml:space="preserve">made </w:t>
      </w:r>
      <w:r w:rsidR="007955B4" w:rsidRPr="00E6707B">
        <w:rPr>
          <w:rFonts w:ascii="Garamond" w:hAnsi="Garamond"/>
          <w:color w:val="000000"/>
          <w:sz w:val="24"/>
          <w:szCs w:val="24"/>
        </w:rPr>
        <w:t xml:space="preserve">in class and updates to the </w:t>
      </w:r>
      <w:r>
        <w:rPr>
          <w:rFonts w:ascii="Garamond" w:hAnsi="Garamond"/>
          <w:color w:val="000000"/>
          <w:sz w:val="24"/>
          <w:szCs w:val="24"/>
        </w:rPr>
        <w:t xml:space="preserve">Canvas </w:t>
      </w:r>
      <w:r w:rsidR="007955B4" w:rsidRPr="00E6707B">
        <w:rPr>
          <w:rFonts w:ascii="Garamond" w:hAnsi="Garamond"/>
          <w:color w:val="000000"/>
          <w:sz w:val="24"/>
          <w:szCs w:val="24"/>
        </w:rPr>
        <w:t>page, including all posted materials and assignments.</w:t>
      </w:r>
    </w:p>
    <w:p w14:paraId="0B35F502" w14:textId="77777777" w:rsidR="00F04AAB" w:rsidRPr="00E6707B" w:rsidRDefault="00F04AAB" w:rsidP="00E81616">
      <w:pPr>
        <w:jc w:val="both"/>
        <w:rPr>
          <w:rFonts w:ascii="Garamond" w:hAnsi="Garamond"/>
          <w:color w:val="000000"/>
          <w:sz w:val="24"/>
          <w:szCs w:val="24"/>
        </w:rPr>
      </w:pPr>
      <w:r w:rsidRPr="00E6707B">
        <w:rPr>
          <w:rFonts w:ascii="Garamond" w:hAnsi="Garamond"/>
          <w:b/>
          <w:color w:val="000000"/>
          <w:sz w:val="24"/>
          <w:szCs w:val="24"/>
          <w:u w:val="single"/>
        </w:rPr>
        <w:t>Course Description and Objective</w:t>
      </w:r>
      <w:r w:rsidRPr="00E6707B">
        <w:rPr>
          <w:rFonts w:ascii="Garamond" w:hAnsi="Garamond"/>
          <w:b/>
          <w:color w:val="000000"/>
          <w:sz w:val="24"/>
          <w:szCs w:val="24"/>
        </w:rPr>
        <w:t xml:space="preserve"> – </w:t>
      </w:r>
      <w:r w:rsidR="00D720D9" w:rsidRPr="00E6707B">
        <w:rPr>
          <w:rFonts w:ascii="Garamond" w:hAnsi="Garamond"/>
          <w:color w:val="000000"/>
          <w:sz w:val="24"/>
          <w:szCs w:val="24"/>
        </w:rPr>
        <w:t xml:space="preserve">IT </w:t>
      </w:r>
      <w:r w:rsidR="00A93A07">
        <w:rPr>
          <w:rFonts w:ascii="Garamond" w:hAnsi="Garamond"/>
          <w:color w:val="000000"/>
          <w:sz w:val="24"/>
          <w:szCs w:val="24"/>
        </w:rPr>
        <w:t>140</w:t>
      </w:r>
      <w:r w:rsidR="00D720D9" w:rsidRPr="00E6707B">
        <w:rPr>
          <w:rFonts w:ascii="Garamond" w:hAnsi="Garamond"/>
          <w:color w:val="000000"/>
          <w:sz w:val="24"/>
          <w:szCs w:val="24"/>
        </w:rPr>
        <w:t xml:space="preserve"> (</w:t>
      </w:r>
      <w:r w:rsidR="00DB7678" w:rsidRPr="00E6707B">
        <w:rPr>
          <w:rFonts w:ascii="Garamond" w:hAnsi="Garamond"/>
          <w:color w:val="000000"/>
          <w:sz w:val="24"/>
          <w:szCs w:val="24"/>
        </w:rPr>
        <w:t>3</w:t>
      </w:r>
      <w:r w:rsidRPr="00E6707B">
        <w:rPr>
          <w:rFonts w:ascii="Garamond" w:hAnsi="Garamond"/>
          <w:color w:val="000000"/>
          <w:sz w:val="24"/>
          <w:szCs w:val="24"/>
        </w:rPr>
        <w:t xml:space="preserve"> credit</w:t>
      </w:r>
      <w:r w:rsidR="00D720D9" w:rsidRPr="00E6707B">
        <w:rPr>
          <w:rFonts w:ascii="Garamond" w:hAnsi="Garamond"/>
          <w:color w:val="000000"/>
          <w:sz w:val="24"/>
          <w:szCs w:val="24"/>
        </w:rPr>
        <w:t>s</w:t>
      </w:r>
      <w:r w:rsidRPr="00E6707B">
        <w:rPr>
          <w:rFonts w:ascii="Garamond" w:hAnsi="Garamond"/>
          <w:color w:val="000000"/>
          <w:sz w:val="24"/>
          <w:szCs w:val="24"/>
        </w:rPr>
        <w:t xml:space="preserve">) is designed for students who have little or no </w:t>
      </w:r>
      <w:r w:rsidR="002B37E1" w:rsidRPr="00E6707B">
        <w:rPr>
          <w:rFonts w:ascii="Garamond" w:hAnsi="Garamond"/>
          <w:color w:val="000000"/>
          <w:sz w:val="24"/>
          <w:szCs w:val="24"/>
        </w:rPr>
        <w:t>knowledge of Italy’s language and culture</w:t>
      </w:r>
      <w:r w:rsidR="003B3DB9" w:rsidRPr="00E6707B">
        <w:rPr>
          <w:rFonts w:ascii="Garamond" w:hAnsi="Garamond"/>
          <w:color w:val="000000"/>
          <w:sz w:val="24"/>
          <w:szCs w:val="24"/>
        </w:rPr>
        <w:t xml:space="preserve">. This course is ideal for students who </w:t>
      </w:r>
      <w:r w:rsidRPr="00E6707B">
        <w:rPr>
          <w:rFonts w:ascii="Garamond" w:hAnsi="Garamond"/>
          <w:color w:val="000000"/>
          <w:sz w:val="24"/>
          <w:szCs w:val="24"/>
        </w:rPr>
        <w:t>plan to travel to Italy</w:t>
      </w:r>
      <w:r w:rsidR="009845AE" w:rsidRPr="00E6707B">
        <w:rPr>
          <w:rFonts w:ascii="Garamond" w:hAnsi="Garamond"/>
          <w:color w:val="000000"/>
          <w:sz w:val="24"/>
          <w:szCs w:val="24"/>
        </w:rPr>
        <w:t xml:space="preserve"> or expand their knowledge of Italy’s language and customs.</w:t>
      </w:r>
    </w:p>
    <w:p w14:paraId="30050ADF" w14:textId="77777777" w:rsidR="00C55F0D" w:rsidRPr="00E6707B" w:rsidRDefault="00F04AAB" w:rsidP="00E81616">
      <w:pPr>
        <w:pStyle w:val="HTMLPreformatted"/>
        <w:jc w:val="both"/>
        <w:rPr>
          <w:rFonts w:ascii="Garamond" w:hAnsi="Garamond" w:cs="Times New Roman"/>
          <w:color w:val="000000"/>
          <w:sz w:val="24"/>
          <w:szCs w:val="24"/>
        </w:rPr>
      </w:pPr>
      <w:r w:rsidRPr="00E6707B">
        <w:rPr>
          <w:rFonts w:ascii="Garamond" w:hAnsi="Garamond" w:cs="Times New Roman"/>
          <w:color w:val="000000"/>
          <w:sz w:val="24"/>
          <w:szCs w:val="24"/>
        </w:rPr>
        <w:t xml:space="preserve">Students will be introduced to </w:t>
      </w:r>
      <w:r w:rsidR="00662E52" w:rsidRPr="00E6707B">
        <w:rPr>
          <w:rFonts w:ascii="Garamond" w:hAnsi="Garamond" w:cs="Times New Roman"/>
          <w:color w:val="000000"/>
          <w:sz w:val="24"/>
          <w:szCs w:val="24"/>
        </w:rPr>
        <w:t xml:space="preserve">Italian culture, </w:t>
      </w:r>
      <w:r w:rsidRPr="00E6707B">
        <w:rPr>
          <w:rFonts w:ascii="Garamond" w:hAnsi="Garamond" w:cs="Times New Roman"/>
          <w:color w:val="000000"/>
          <w:sz w:val="24"/>
          <w:szCs w:val="24"/>
        </w:rPr>
        <w:t>key social issues, pragmatic information</w:t>
      </w:r>
      <w:r w:rsidR="00554BB3" w:rsidRPr="00E6707B">
        <w:rPr>
          <w:rFonts w:ascii="Garamond" w:hAnsi="Garamond" w:cs="Times New Roman"/>
          <w:color w:val="000000"/>
          <w:sz w:val="24"/>
          <w:szCs w:val="24"/>
        </w:rPr>
        <w:t>,</w:t>
      </w:r>
      <w:r w:rsidRPr="00E6707B">
        <w:rPr>
          <w:rFonts w:ascii="Garamond" w:hAnsi="Garamond" w:cs="Times New Roman"/>
          <w:color w:val="000000"/>
          <w:sz w:val="24"/>
          <w:szCs w:val="24"/>
        </w:rPr>
        <w:t xml:space="preserve"> essential vocabulary terms</w:t>
      </w:r>
      <w:r w:rsidR="0022540F">
        <w:rPr>
          <w:rFonts w:ascii="Garamond" w:hAnsi="Garamond" w:cs="Times New Roman"/>
          <w:color w:val="000000"/>
          <w:sz w:val="24"/>
          <w:szCs w:val="24"/>
        </w:rPr>
        <w:t xml:space="preserve"> &amp; </w:t>
      </w:r>
      <w:r w:rsidRPr="00E6707B">
        <w:rPr>
          <w:rFonts w:ascii="Garamond" w:hAnsi="Garamond" w:cs="Times New Roman"/>
          <w:color w:val="000000"/>
          <w:sz w:val="24"/>
          <w:szCs w:val="24"/>
        </w:rPr>
        <w:t>phrases</w:t>
      </w:r>
      <w:r w:rsidR="0022540F">
        <w:rPr>
          <w:rFonts w:ascii="Garamond" w:hAnsi="Garamond" w:cs="Times New Roman"/>
          <w:color w:val="000000"/>
          <w:sz w:val="24"/>
          <w:szCs w:val="24"/>
        </w:rPr>
        <w:t>, pronunciation</w:t>
      </w:r>
      <w:r w:rsidR="001A4AA6" w:rsidRPr="00E6707B">
        <w:rPr>
          <w:rFonts w:ascii="Garamond" w:hAnsi="Garamond" w:cs="Times New Roman"/>
          <w:color w:val="000000"/>
          <w:sz w:val="24"/>
          <w:szCs w:val="24"/>
        </w:rPr>
        <w:t xml:space="preserve"> </w:t>
      </w:r>
      <w:r w:rsidR="00E03FE4" w:rsidRPr="00E6707B">
        <w:rPr>
          <w:rFonts w:ascii="Garamond" w:hAnsi="Garamond" w:cs="Times New Roman"/>
          <w:color w:val="000000"/>
          <w:sz w:val="24"/>
          <w:szCs w:val="24"/>
        </w:rPr>
        <w:t xml:space="preserve">and </w:t>
      </w:r>
      <w:r w:rsidR="001A4AA6" w:rsidRPr="00E6707B">
        <w:rPr>
          <w:rFonts w:ascii="Garamond" w:hAnsi="Garamond" w:cs="Times New Roman"/>
          <w:color w:val="000000"/>
          <w:sz w:val="24"/>
          <w:szCs w:val="24"/>
        </w:rPr>
        <w:t>basic grammar</w:t>
      </w:r>
      <w:r w:rsidRPr="00E6707B">
        <w:rPr>
          <w:rFonts w:ascii="Garamond" w:hAnsi="Garamond" w:cs="Times New Roman"/>
          <w:color w:val="000000"/>
          <w:sz w:val="24"/>
          <w:szCs w:val="24"/>
        </w:rPr>
        <w:t>. The course w</w:t>
      </w:r>
      <w:r w:rsidR="001D5AE9" w:rsidRPr="00E6707B">
        <w:rPr>
          <w:rFonts w:ascii="Garamond" w:hAnsi="Garamond" w:cs="Times New Roman"/>
          <w:color w:val="000000"/>
          <w:sz w:val="24"/>
          <w:szCs w:val="24"/>
        </w:rPr>
        <w:t>ill</w:t>
      </w:r>
      <w:r w:rsidRPr="00E6707B">
        <w:rPr>
          <w:rFonts w:ascii="Garamond" w:hAnsi="Garamond" w:cs="Times New Roman"/>
          <w:color w:val="000000"/>
          <w:sz w:val="24"/>
          <w:szCs w:val="24"/>
        </w:rPr>
        <w:t xml:space="preserve"> explore themes of cultural </w:t>
      </w:r>
      <w:r w:rsidR="00554BB3" w:rsidRPr="00E6707B">
        <w:rPr>
          <w:rFonts w:ascii="Garamond" w:hAnsi="Garamond" w:cs="Times New Roman"/>
          <w:color w:val="000000"/>
          <w:sz w:val="24"/>
          <w:szCs w:val="24"/>
        </w:rPr>
        <w:t>intelligence</w:t>
      </w:r>
      <w:r w:rsidRPr="00E6707B">
        <w:rPr>
          <w:rFonts w:ascii="Garamond" w:hAnsi="Garamond" w:cs="Times New Roman"/>
          <w:color w:val="000000"/>
          <w:sz w:val="24"/>
          <w:szCs w:val="24"/>
        </w:rPr>
        <w:t xml:space="preserve"> and proper behavior abroad</w:t>
      </w:r>
      <w:r w:rsidR="00C21FFF" w:rsidRPr="00E6707B">
        <w:rPr>
          <w:rFonts w:ascii="Garamond" w:hAnsi="Garamond" w:cs="Times New Roman"/>
          <w:color w:val="000000"/>
          <w:sz w:val="24"/>
          <w:szCs w:val="24"/>
        </w:rPr>
        <w:t>,</w:t>
      </w:r>
      <w:r w:rsidRPr="00E6707B">
        <w:rPr>
          <w:rFonts w:ascii="Garamond" w:hAnsi="Garamond" w:cs="Times New Roman"/>
          <w:color w:val="000000"/>
          <w:sz w:val="24"/>
          <w:szCs w:val="24"/>
        </w:rPr>
        <w:t xml:space="preserve"> such as the </w:t>
      </w:r>
      <w:proofErr w:type="spellStart"/>
      <w:r w:rsidRPr="00E6707B">
        <w:rPr>
          <w:rFonts w:ascii="Garamond" w:hAnsi="Garamond" w:cs="Times New Roman"/>
          <w:i/>
          <w:color w:val="000000"/>
          <w:sz w:val="24"/>
          <w:szCs w:val="24"/>
        </w:rPr>
        <w:t>bella</w:t>
      </w:r>
      <w:proofErr w:type="spellEnd"/>
      <w:r w:rsidRPr="00E6707B">
        <w:rPr>
          <w:rFonts w:ascii="Garamond" w:hAnsi="Garamond" w:cs="Times New Roman"/>
          <w:i/>
          <w:color w:val="000000"/>
          <w:sz w:val="24"/>
          <w:szCs w:val="24"/>
        </w:rPr>
        <w:t xml:space="preserve"> </w:t>
      </w:r>
      <w:proofErr w:type="spellStart"/>
      <w:r w:rsidRPr="00E6707B">
        <w:rPr>
          <w:rFonts w:ascii="Garamond" w:hAnsi="Garamond" w:cs="Times New Roman"/>
          <w:i/>
          <w:color w:val="000000"/>
          <w:sz w:val="24"/>
          <w:szCs w:val="24"/>
        </w:rPr>
        <w:t>figura</w:t>
      </w:r>
      <w:proofErr w:type="spellEnd"/>
      <w:r w:rsidRPr="00E6707B">
        <w:rPr>
          <w:rFonts w:ascii="Garamond" w:hAnsi="Garamond" w:cs="Times New Roman"/>
          <w:color w:val="000000"/>
          <w:sz w:val="24"/>
          <w:szCs w:val="24"/>
        </w:rPr>
        <w:t>. Students will be evaluated through class participation, in-class quizzes</w:t>
      </w:r>
      <w:r w:rsidR="0022540F">
        <w:rPr>
          <w:rFonts w:ascii="Garamond" w:hAnsi="Garamond" w:cs="Times New Roman"/>
          <w:color w:val="000000"/>
          <w:sz w:val="24"/>
          <w:szCs w:val="24"/>
        </w:rPr>
        <w:t xml:space="preserve"> and simulated dialogues</w:t>
      </w:r>
      <w:r w:rsidRPr="00E6707B">
        <w:rPr>
          <w:rFonts w:ascii="Garamond" w:hAnsi="Garamond" w:cs="Times New Roman"/>
          <w:color w:val="000000"/>
          <w:sz w:val="24"/>
          <w:szCs w:val="24"/>
        </w:rPr>
        <w:t xml:space="preserve">, </w:t>
      </w:r>
      <w:r w:rsidR="00747539" w:rsidRPr="00E6707B">
        <w:rPr>
          <w:rFonts w:ascii="Garamond" w:hAnsi="Garamond" w:cs="Times New Roman"/>
          <w:color w:val="000000"/>
          <w:sz w:val="24"/>
          <w:szCs w:val="24"/>
        </w:rPr>
        <w:t>a</w:t>
      </w:r>
      <w:r w:rsidRPr="00E6707B">
        <w:rPr>
          <w:rFonts w:ascii="Garamond" w:hAnsi="Garamond" w:cs="Times New Roman"/>
          <w:color w:val="000000"/>
          <w:sz w:val="24"/>
          <w:szCs w:val="24"/>
        </w:rPr>
        <w:t>ssignments</w:t>
      </w:r>
      <w:r w:rsidR="00747539" w:rsidRPr="00E6707B">
        <w:rPr>
          <w:rFonts w:ascii="Garamond" w:hAnsi="Garamond" w:cs="Times New Roman"/>
          <w:color w:val="000000"/>
          <w:sz w:val="24"/>
          <w:szCs w:val="24"/>
        </w:rPr>
        <w:t xml:space="preserve"> and presentation</w:t>
      </w:r>
      <w:r w:rsidR="003B3DB9" w:rsidRPr="00E6707B">
        <w:rPr>
          <w:rFonts w:ascii="Garamond" w:hAnsi="Garamond" w:cs="Times New Roman"/>
          <w:color w:val="000000"/>
          <w:sz w:val="24"/>
          <w:szCs w:val="24"/>
        </w:rPr>
        <w:t>s.</w:t>
      </w:r>
    </w:p>
    <w:p w14:paraId="4C7EDFDF" w14:textId="77777777" w:rsidR="00C55F0D" w:rsidRPr="00E6707B" w:rsidRDefault="00C55F0D" w:rsidP="00E81616">
      <w:pPr>
        <w:pStyle w:val="HTMLPreformatted"/>
        <w:jc w:val="both"/>
        <w:rPr>
          <w:rFonts w:ascii="Garamond" w:hAnsi="Garamond" w:cs="Times New Roman"/>
          <w:color w:val="000000"/>
          <w:sz w:val="24"/>
          <w:szCs w:val="24"/>
        </w:rPr>
      </w:pPr>
    </w:p>
    <w:p w14:paraId="3A5F5AEC" w14:textId="77777777" w:rsidR="00C55F0D" w:rsidRPr="00E6707B" w:rsidRDefault="00C55F0D" w:rsidP="00E81616">
      <w:pPr>
        <w:pStyle w:val="HTMLPreformatted"/>
        <w:jc w:val="both"/>
        <w:rPr>
          <w:rFonts w:ascii="Garamond" w:hAnsi="Garamond" w:cs="Times New Roman"/>
          <w:color w:val="000000"/>
          <w:sz w:val="24"/>
          <w:szCs w:val="24"/>
        </w:rPr>
      </w:pPr>
      <w:r w:rsidRPr="00E6707B">
        <w:rPr>
          <w:rFonts w:ascii="Garamond" w:hAnsi="Garamond" w:cs="Times New Roman"/>
          <w:color w:val="000000"/>
          <w:sz w:val="24"/>
          <w:szCs w:val="24"/>
        </w:rPr>
        <w:t xml:space="preserve">This course intends to mitigate cultural shock, make students more capable abroad and help Penn State students to become better ambassadors of their university and country. Ultimately, its goal is to send students abroad better prepared to confront challenges, enriching their experience abroad.  </w:t>
      </w:r>
    </w:p>
    <w:p w14:paraId="772FD6EA" w14:textId="77777777" w:rsidR="00F04AAB" w:rsidRPr="00E6707B" w:rsidRDefault="00F04AAB" w:rsidP="00E81616">
      <w:pPr>
        <w:pStyle w:val="HTMLPreformatted"/>
        <w:jc w:val="both"/>
        <w:rPr>
          <w:rFonts w:ascii="Garamond" w:hAnsi="Garamond" w:cs="Times New Roman"/>
          <w:color w:val="000000"/>
          <w:sz w:val="24"/>
          <w:szCs w:val="24"/>
        </w:rPr>
      </w:pPr>
      <w:r w:rsidRPr="00E6707B">
        <w:rPr>
          <w:rFonts w:ascii="Garamond" w:hAnsi="Garamond" w:cs="Times New Roman"/>
          <w:color w:val="000000"/>
          <w:sz w:val="24"/>
          <w:szCs w:val="24"/>
        </w:rPr>
        <w:t xml:space="preserve">  </w:t>
      </w:r>
    </w:p>
    <w:p w14:paraId="0154BE48" w14:textId="77777777" w:rsidR="002B37E1" w:rsidRPr="00E6707B" w:rsidRDefault="00C55F0D" w:rsidP="00E81616">
      <w:pPr>
        <w:jc w:val="both"/>
        <w:rPr>
          <w:rFonts w:ascii="Garamond" w:hAnsi="Garamond"/>
          <w:color w:val="000000"/>
          <w:sz w:val="24"/>
          <w:szCs w:val="24"/>
        </w:rPr>
      </w:pPr>
      <w:r w:rsidRPr="00E6707B">
        <w:rPr>
          <w:rFonts w:ascii="Garamond" w:hAnsi="Garamond"/>
          <w:color w:val="000000"/>
          <w:sz w:val="24"/>
          <w:szCs w:val="24"/>
        </w:rPr>
        <w:t>Prerequisite: none</w:t>
      </w:r>
      <w:r w:rsidR="0022540F">
        <w:rPr>
          <w:rFonts w:ascii="Garamond" w:hAnsi="Garamond"/>
          <w:color w:val="000000"/>
          <w:sz w:val="24"/>
          <w:szCs w:val="24"/>
        </w:rPr>
        <w:t xml:space="preserve">. </w:t>
      </w:r>
      <w:r w:rsidR="002B37E1" w:rsidRPr="00E6707B">
        <w:rPr>
          <w:rFonts w:ascii="Garamond" w:hAnsi="Garamond"/>
          <w:color w:val="000000"/>
          <w:sz w:val="24"/>
          <w:szCs w:val="24"/>
        </w:rPr>
        <w:t>This course will be conducted in English.</w:t>
      </w:r>
    </w:p>
    <w:p w14:paraId="5409F411" w14:textId="21192504" w:rsidR="00130663" w:rsidRDefault="00492D4A" w:rsidP="00130663">
      <w:pPr>
        <w:pStyle w:val="normal0"/>
        <w:pBdr>
          <w:top w:val="nil"/>
          <w:left w:val="nil"/>
          <w:bottom w:val="nil"/>
          <w:right w:val="nil"/>
          <w:between w:val="nil"/>
        </w:pBdr>
        <w:spacing w:after="0" w:line="240" w:lineRule="auto"/>
        <w:jc w:val="both"/>
        <w:rPr>
          <w:rFonts w:ascii="Garamond" w:eastAsia="Garamond" w:hAnsi="Garamond" w:cs="Garamond"/>
          <w:color w:val="000000"/>
          <w:sz w:val="24"/>
          <w:szCs w:val="24"/>
        </w:rPr>
      </w:pPr>
      <w:r w:rsidRPr="00130663">
        <w:rPr>
          <w:rFonts w:ascii="Garamond" w:hAnsi="Garamond"/>
          <w:b/>
          <w:color w:val="000000"/>
          <w:sz w:val="24"/>
          <w:szCs w:val="24"/>
        </w:rPr>
        <w:t>Attendance</w:t>
      </w:r>
      <w:r w:rsidR="00130663" w:rsidRPr="00130663">
        <w:rPr>
          <w:rFonts w:ascii="Garamond" w:hAnsi="Garamond"/>
          <w:b/>
          <w:color w:val="000000"/>
          <w:sz w:val="24"/>
          <w:szCs w:val="24"/>
        </w:rPr>
        <w:t xml:space="preserve"> (5%)</w:t>
      </w:r>
      <w:r w:rsidR="00130663">
        <w:rPr>
          <w:rFonts w:ascii="Garamond" w:hAnsi="Garamond"/>
          <w:b/>
          <w:color w:val="000000"/>
          <w:sz w:val="24"/>
          <w:szCs w:val="24"/>
        </w:rPr>
        <w:t xml:space="preserve"> </w:t>
      </w:r>
      <w:r w:rsidRPr="00E6707B">
        <w:rPr>
          <w:rFonts w:ascii="Garamond" w:hAnsi="Garamond"/>
          <w:b/>
          <w:color w:val="000000"/>
          <w:sz w:val="24"/>
          <w:szCs w:val="24"/>
        </w:rPr>
        <w:t>–</w:t>
      </w:r>
      <w:r w:rsidRPr="00E6707B">
        <w:rPr>
          <w:rFonts w:ascii="Garamond" w:hAnsi="Garamond"/>
          <w:color w:val="000000"/>
          <w:sz w:val="24"/>
          <w:szCs w:val="24"/>
        </w:rPr>
        <w:t xml:space="preserve"> Your active attendance and participation in every class session are expected.</w:t>
      </w:r>
      <w:r w:rsidR="00747539" w:rsidRPr="00E6707B">
        <w:rPr>
          <w:rFonts w:ascii="Garamond" w:hAnsi="Garamond"/>
          <w:color w:val="000000"/>
          <w:sz w:val="24"/>
          <w:szCs w:val="24"/>
        </w:rPr>
        <w:t xml:space="preserve"> </w:t>
      </w:r>
      <w:r w:rsidRPr="00E6707B">
        <w:rPr>
          <w:rFonts w:ascii="Garamond" w:hAnsi="Garamond"/>
          <w:color w:val="000000"/>
          <w:sz w:val="24"/>
          <w:szCs w:val="24"/>
        </w:rPr>
        <w:t>In the event you are unable to attend a class</w:t>
      </w:r>
      <w:r w:rsidR="00FA0900" w:rsidRPr="00E6707B">
        <w:rPr>
          <w:rFonts w:ascii="Garamond" w:hAnsi="Garamond"/>
          <w:color w:val="000000"/>
          <w:sz w:val="24"/>
          <w:szCs w:val="24"/>
        </w:rPr>
        <w:t xml:space="preserve"> (due to official University excused absence with documentation)</w:t>
      </w:r>
      <w:r w:rsidRPr="00E6707B">
        <w:rPr>
          <w:rFonts w:ascii="Garamond" w:hAnsi="Garamond"/>
          <w:color w:val="000000"/>
          <w:sz w:val="24"/>
          <w:szCs w:val="24"/>
        </w:rPr>
        <w:t xml:space="preserve">, please contact the instructor </w:t>
      </w:r>
      <w:r w:rsidRPr="00E6707B">
        <w:rPr>
          <w:rFonts w:ascii="Garamond" w:hAnsi="Garamond"/>
          <w:b/>
          <w:color w:val="000000"/>
          <w:sz w:val="24"/>
          <w:szCs w:val="24"/>
        </w:rPr>
        <w:t xml:space="preserve">prior to the conclusion of </w:t>
      </w:r>
      <w:r w:rsidR="00747539" w:rsidRPr="00E6707B">
        <w:rPr>
          <w:rFonts w:ascii="Garamond" w:hAnsi="Garamond"/>
          <w:b/>
          <w:color w:val="000000"/>
          <w:sz w:val="24"/>
          <w:szCs w:val="24"/>
        </w:rPr>
        <w:t xml:space="preserve">the day’s </w:t>
      </w:r>
      <w:r w:rsidRPr="00E6707B">
        <w:rPr>
          <w:rFonts w:ascii="Garamond" w:hAnsi="Garamond"/>
          <w:b/>
          <w:color w:val="000000"/>
          <w:sz w:val="24"/>
          <w:szCs w:val="24"/>
        </w:rPr>
        <w:t>class</w:t>
      </w:r>
      <w:r w:rsidRPr="00E6707B">
        <w:rPr>
          <w:rFonts w:ascii="Garamond" w:hAnsi="Garamond"/>
          <w:color w:val="000000"/>
          <w:sz w:val="24"/>
          <w:szCs w:val="24"/>
        </w:rPr>
        <w:t xml:space="preserve"> by e-mail at </w:t>
      </w:r>
      <w:hyperlink r:id="rId15" w:history="1">
        <w:r w:rsidR="00130663" w:rsidRPr="000415EF">
          <w:rPr>
            <w:rStyle w:val="Hyperlink"/>
            <w:rFonts w:ascii="Garamond" w:hAnsi="Garamond"/>
            <w:sz w:val="24"/>
            <w:szCs w:val="24"/>
          </w:rPr>
          <w:t>jcl20@psu.edu</w:t>
        </w:r>
      </w:hyperlink>
      <w:r w:rsidRPr="00E6707B">
        <w:rPr>
          <w:rFonts w:ascii="Garamond" w:hAnsi="Garamond"/>
          <w:color w:val="000000"/>
          <w:sz w:val="24"/>
          <w:szCs w:val="24"/>
        </w:rPr>
        <w:t>.</w:t>
      </w:r>
      <w:r w:rsidR="00747539" w:rsidRPr="00E6707B">
        <w:rPr>
          <w:rFonts w:ascii="Garamond" w:hAnsi="Garamond"/>
          <w:color w:val="000000"/>
          <w:sz w:val="24"/>
          <w:szCs w:val="24"/>
        </w:rPr>
        <w:t xml:space="preserve"> </w:t>
      </w:r>
      <w:r w:rsidR="00130663">
        <w:rPr>
          <w:rFonts w:ascii="Garamond" w:hAnsi="Garamond"/>
          <w:color w:val="000000"/>
          <w:sz w:val="24"/>
          <w:szCs w:val="24"/>
        </w:rPr>
        <w:t>Please note that c</w:t>
      </w:r>
      <w:r w:rsidR="00130663">
        <w:rPr>
          <w:rFonts w:ascii="Garamond" w:eastAsia="Garamond" w:hAnsi="Garamond" w:cs="Garamond"/>
          <w:color w:val="000000"/>
          <w:sz w:val="24"/>
          <w:szCs w:val="24"/>
        </w:rPr>
        <w:t xml:space="preserve">lass participation </w:t>
      </w:r>
      <w:r w:rsidR="00130663">
        <w:rPr>
          <w:rFonts w:ascii="Garamond" w:eastAsia="Garamond" w:hAnsi="Garamond" w:cs="Garamond"/>
          <w:color w:val="000000"/>
          <w:sz w:val="24"/>
          <w:szCs w:val="24"/>
          <w:u w:val="single"/>
        </w:rPr>
        <w:t>is not the same as attendance</w:t>
      </w:r>
      <w:r w:rsidR="00130663">
        <w:rPr>
          <w:rFonts w:ascii="Garamond" w:eastAsia="Garamond" w:hAnsi="Garamond" w:cs="Garamond"/>
          <w:color w:val="000000"/>
          <w:sz w:val="24"/>
          <w:szCs w:val="24"/>
        </w:rPr>
        <w:t xml:space="preserve"> and constitutes a substantial part of your final grade (see below), and you cannot participate in class unless you are present. </w:t>
      </w:r>
      <w:r w:rsidR="00130663">
        <w:rPr>
          <w:rFonts w:ascii="Garamond" w:eastAsia="Garamond" w:hAnsi="Garamond" w:cs="Garamond"/>
          <w:b/>
          <w:i/>
          <w:color w:val="000000"/>
          <w:sz w:val="24"/>
          <w:szCs w:val="24"/>
          <w:u w:val="single"/>
        </w:rPr>
        <w:t>You are not permitted to miss class</w:t>
      </w:r>
      <w:r w:rsidR="00130663">
        <w:rPr>
          <w:rFonts w:ascii="Garamond" w:eastAsia="Garamond" w:hAnsi="Garamond" w:cs="Garamond"/>
          <w:color w:val="000000"/>
          <w:sz w:val="24"/>
          <w:szCs w:val="24"/>
        </w:rPr>
        <w:t xml:space="preserve"> with the exception of absences due to officially documented, university-approved curricular and extracurricular activities. 4 late arrivals (or two late arrivals of 15 minutes or more) are equivalent to one absence.</w:t>
      </w:r>
    </w:p>
    <w:p w14:paraId="2D17E050" w14:textId="77777777" w:rsidR="00130663" w:rsidRDefault="00130663" w:rsidP="00130663">
      <w:pPr>
        <w:pStyle w:val="normal0"/>
        <w:pBdr>
          <w:top w:val="nil"/>
          <w:left w:val="nil"/>
          <w:bottom w:val="nil"/>
          <w:right w:val="nil"/>
          <w:between w:val="nil"/>
        </w:pBdr>
        <w:spacing w:after="0" w:line="240" w:lineRule="auto"/>
        <w:jc w:val="both"/>
        <w:rPr>
          <w:rFonts w:ascii="Garamond" w:eastAsia="Garamond" w:hAnsi="Garamond" w:cs="Garamond"/>
          <w:b/>
          <w:color w:val="0000FF"/>
          <w:sz w:val="24"/>
          <w:szCs w:val="24"/>
        </w:rPr>
      </w:pPr>
      <w:bookmarkStart w:id="0" w:name="_3znysh7" w:colFirst="0" w:colLast="0"/>
      <w:bookmarkEnd w:id="0"/>
      <w:r>
        <w:rPr>
          <w:rFonts w:ascii="Garamond" w:eastAsia="Garamond" w:hAnsi="Garamond" w:cs="Garamond"/>
          <w:b/>
          <w:color w:val="000000"/>
          <w:sz w:val="24"/>
          <w:szCs w:val="24"/>
        </w:rPr>
        <w:t xml:space="preserve">You are responsible for all material covered in class, regardless of whether you are present. </w:t>
      </w:r>
      <w:r>
        <w:rPr>
          <w:rFonts w:ascii="Garamond" w:eastAsia="Garamond" w:hAnsi="Garamond" w:cs="Garamond"/>
          <w:color w:val="000000"/>
          <w:sz w:val="24"/>
          <w:szCs w:val="24"/>
        </w:rPr>
        <w:t xml:space="preserve">Absence from class is NOT an excuse for the late submission of work; it should be recognized that not all work can be “made-up” and that absences can affect student performance in a class. </w:t>
      </w:r>
      <w:r>
        <w:rPr>
          <w:rFonts w:ascii="Garamond" w:eastAsia="Garamond" w:hAnsi="Garamond" w:cs="Garamond"/>
          <w:b/>
          <w:color w:val="000000"/>
          <w:sz w:val="24"/>
          <w:szCs w:val="24"/>
        </w:rPr>
        <w:t xml:space="preserve">If an evaluative event will be missed due to an </w:t>
      </w:r>
      <w:r>
        <w:rPr>
          <w:rFonts w:ascii="Garamond" w:eastAsia="Garamond" w:hAnsi="Garamond" w:cs="Garamond"/>
          <w:b/>
          <w:color w:val="000000"/>
          <w:sz w:val="24"/>
          <w:szCs w:val="24"/>
          <w:u w:val="single"/>
        </w:rPr>
        <w:t>unavoidable</w:t>
      </w:r>
      <w:r>
        <w:rPr>
          <w:rFonts w:ascii="Garamond" w:eastAsia="Garamond" w:hAnsi="Garamond" w:cs="Garamond"/>
          <w:b/>
          <w:color w:val="000000"/>
          <w:sz w:val="24"/>
          <w:szCs w:val="24"/>
        </w:rPr>
        <w:t xml:space="preserve"> absence, you must contact your instructor as soon as the </w:t>
      </w:r>
      <w:r>
        <w:rPr>
          <w:rFonts w:ascii="Garamond" w:eastAsia="Garamond" w:hAnsi="Garamond" w:cs="Garamond"/>
          <w:b/>
          <w:color w:val="000000"/>
          <w:sz w:val="24"/>
          <w:szCs w:val="24"/>
          <w:u w:val="single"/>
        </w:rPr>
        <w:t>unavoidable</w:t>
      </w:r>
      <w:r>
        <w:rPr>
          <w:rFonts w:ascii="Garamond" w:eastAsia="Garamond" w:hAnsi="Garamond" w:cs="Garamond"/>
          <w:b/>
          <w:color w:val="000000"/>
          <w:sz w:val="24"/>
          <w:szCs w:val="24"/>
        </w:rPr>
        <w:t xml:space="preserve"> absence is known to discuss ways to make up the work. An instructor might not consider an unavoidable absence legitimate if you do not contact the instructor beforehand. </w:t>
      </w:r>
      <w:r>
        <w:rPr>
          <w:rFonts w:ascii="Garamond" w:eastAsia="Garamond" w:hAnsi="Garamond" w:cs="Garamond"/>
          <w:color w:val="000000"/>
          <w:sz w:val="24"/>
          <w:szCs w:val="24"/>
        </w:rPr>
        <w:t xml:space="preserve">Students will be held responsible for using only </w:t>
      </w:r>
      <w:r>
        <w:rPr>
          <w:rFonts w:ascii="Garamond" w:eastAsia="Garamond" w:hAnsi="Garamond" w:cs="Garamond"/>
          <w:i/>
          <w:color w:val="000000"/>
          <w:sz w:val="24"/>
          <w:szCs w:val="24"/>
        </w:rPr>
        <w:t>legitimate, unavoidable reasons</w:t>
      </w:r>
      <w:r>
        <w:rPr>
          <w:rFonts w:ascii="Garamond" w:eastAsia="Garamond" w:hAnsi="Garamond" w:cs="Garamond"/>
          <w:color w:val="000000"/>
          <w:sz w:val="24"/>
          <w:szCs w:val="24"/>
        </w:rPr>
        <w:t xml:space="preserve"> for requesting a make-up in the event of a missed class or evaluative event (</w:t>
      </w:r>
      <w:hyperlink r:id="rId16" w:anchor="42-27">
        <w:r>
          <w:rPr>
            <w:rFonts w:ascii="Garamond" w:eastAsia="Garamond" w:hAnsi="Garamond" w:cs="Garamond"/>
            <w:color w:val="0000FF"/>
            <w:sz w:val="24"/>
            <w:szCs w:val="24"/>
            <w:u w:val="single"/>
          </w:rPr>
          <w:t>Policy 42-27</w:t>
        </w:r>
      </w:hyperlink>
      <w:r>
        <w:rPr>
          <w:rFonts w:ascii="Garamond" w:eastAsia="Garamond" w:hAnsi="Garamond" w:cs="Garamond"/>
          <w:color w:val="000000"/>
          <w:sz w:val="24"/>
          <w:szCs w:val="24"/>
        </w:rPr>
        <w:t xml:space="preserve">). Requests for missing class or an evaluative event due to reasons that are based on false claims may be considered violations of the policy on Academic Integrity (Policy </w:t>
      </w:r>
      <w:hyperlink r:id="rId17" w:anchor="49-20">
        <w:r>
          <w:rPr>
            <w:rFonts w:ascii="Garamond" w:eastAsia="Garamond" w:hAnsi="Garamond" w:cs="Garamond"/>
            <w:color w:val="0000FF"/>
            <w:sz w:val="24"/>
            <w:szCs w:val="24"/>
            <w:u w:val="single"/>
          </w:rPr>
          <w:t>49-20</w:t>
        </w:r>
      </w:hyperlink>
      <w:r>
        <w:rPr>
          <w:rFonts w:ascii="Garamond" w:eastAsia="Garamond" w:hAnsi="Garamond" w:cs="Garamond"/>
          <w:color w:val="000000"/>
          <w:sz w:val="24"/>
          <w:szCs w:val="24"/>
        </w:rPr>
        <w:t xml:space="preserve">). </w:t>
      </w:r>
      <w:r>
        <w:rPr>
          <w:rFonts w:ascii="Garamond" w:eastAsia="Garamond" w:hAnsi="Garamond" w:cs="Garamond"/>
          <w:b/>
          <w:color w:val="0000FF"/>
          <w:sz w:val="24"/>
          <w:szCs w:val="24"/>
        </w:rPr>
        <w:t xml:space="preserve">You are required to provide verification from </w:t>
      </w:r>
      <w:hyperlink r:id="rId18">
        <w:r>
          <w:rPr>
            <w:rFonts w:ascii="Garamond" w:eastAsia="Garamond" w:hAnsi="Garamond" w:cs="Garamond"/>
            <w:b/>
            <w:color w:val="0000FF"/>
            <w:sz w:val="24"/>
            <w:szCs w:val="24"/>
            <w:u w:val="single"/>
          </w:rPr>
          <w:t>University Health Services</w:t>
        </w:r>
      </w:hyperlink>
      <w:r>
        <w:rPr>
          <w:rFonts w:ascii="Garamond" w:eastAsia="Garamond" w:hAnsi="Garamond" w:cs="Garamond"/>
          <w:b/>
          <w:color w:val="0000FF"/>
          <w:sz w:val="24"/>
          <w:szCs w:val="24"/>
        </w:rPr>
        <w:t> or outside clinicians for significant prolonged illnesses or injuries resulting in absences from classes.</w:t>
      </w:r>
    </w:p>
    <w:p w14:paraId="57D4E9B9" w14:textId="77777777" w:rsidR="00130663" w:rsidRDefault="00130663" w:rsidP="00130663">
      <w:pPr>
        <w:pStyle w:val="normal0"/>
        <w:pBdr>
          <w:top w:val="nil"/>
          <w:left w:val="nil"/>
          <w:bottom w:val="nil"/>
          <w:right w:val="nil"/>
          <w:between w:val="nil"/>
        </w:pBdr>
        <w:spacing w:after="0" w:line="240" w:lineRule="auto"/>
        <w:jc w:val="both"/>
        <w:rPr>
          <w:rFonts w:ascii="Garamond" w:eastAsia="Garamond" w:hAnsi="Garamond" w:cs="Garamond"/>
          <w:b/>
          <w:color w:val="0000FF"/>
          <w:sz w:val="24"/>
          <w:szCs w:val="24"/>
        </w:rPr>
      </w:pPr>
    </w:p>
    <w:p w14:paraId="1C2967F4" w14:textId="7853A849" w:rsidR="00130663" w:rsidRPr="00E6707B" w:rsidRDefault="00492D4A" w:rsidP="00130663">
      <w:pPr>
        <w:jc w:val="both"/>
        <w:rPr>
          <w:rFonts w:ascii="Garamond" w:hAnsi="Garamond"/>
          <w:color w:val="000000"/>
          <w:sz w:val="24"/>
          <w:szCs w:val="24"/>
        </w:rPr>
      </w:pPr>
      <w:r w:rsidRPr="00130663">
        <w:rPr>
          <w:rFonts w:ascii="Garamond" w:hAnsi="Garamond"/>
          <w:b/>
          <w:color w:val="000000"/>
          <w:sz w:val="24"/>
          <w:szCs w:val="24"/>
        </w:rPr>
        <w:t xml:space="preserve">Participation &amp; Preparation </w:t>
      </w:r>
      <w:r w:rsidR="00130663">
        <w:rPr>
          <w:rFonts w:ascii="Garamond" w:hAnsi="Garamond"/>
          <w:b/>
          <w:color w:val="000000"/>
          <w:sz w:val="24"/>
          <w:szCs w:val="24"/>
        </w:rPr>
        <w:t>(25</w:t>
      </w:r>
      <w:r w:rsidR="00130663" w:rsidRPr="00130663">
        <w:rPr>
          <w:rFonts w:ascii="Garamond" w:hAnsi="Garamond"/>
          <w:b/>
          <w:color w:val="000000"/>
          <w:sz w:val="24"/>
          <w:szCs w:val="24"/>
        </w:rPr>
        <w:t xml:space="preserve">%) </w:t>
      </w:r>
      <w:r w:rsidRPr="00E6707B">
        <w:rPr>
          <w:rFonts w:ascii="Garamond" w:hAnsi="Garamond"/>
          <w:b/>
          <w:i/>
          <w:color w:val="000000"/>
          <w:sz w:val="24"/>
          <w:szCs w:val="24"/>
        </w:rPr>
        <w:t xml:space="preserve">– </w:t>
      </w:r>
      <w:r w:rsidRPr="00E6707B">
        <w:rPr>
          <w:rFonts w:ascii="Garamond" w:hAnsi="Garamond"/>
          <w:i/>
          <w:color w:val="000000"/>
          <w:sz w:val="24"/>
          <w:szCs w:val="24"/>
        </w:rPr>
        <w:t>Active</w:t>
      </w:r>
      <w:r w:rsidRPr="00E6707B">
        <w:rPr>
          <w:rFonts w:ascii="Garamond" w:hAnsi="Garamond"/>
          <w:b/>
          <w:color w:val="000000"/>
          <w:sz w:val="24"/>
          <w:szCs w:val="24"/>
        </w:rPr>
        <w:t xml:space="preserve"> </w:t>
      </w:r>
      <w:r w:rsidRPr="00E6707B">
        <w:rPr>
          <w:rFonts w:ascii="Garamond" w:hAnsi="Garamond"/>
          <w:i/>
          <w:color w:val="000000"/>
          <w:sz w:val="24"/>
          <w:szCs w:val="24"/>
        </w:rPr>
        <w:t xml:space="preserve">participation </w:t>
      </w:r>
      <w:r w:rsidR="00456D7B" w:rsidRPr="00E6707B">
        <w:rPr>
          <w:rFonts w:ascii="Garamond" w:hAnsi="Garamond"/>
          <w:color w:val="000000"/>
          <w:sz w:val="24"/>
          <w:szCs w:val="24"/>
        </w:rPr>
        <w:t>(graded daily)</w:t>
      </w:r>
      <w:r w:rsidR="00456D7B" w:rsidRPr="00E6707B">
        <w:rPr>
          <w:rFonts w:ascii="Garamond" w:hAnsi="Garamond"/>
          <w:i/>
          <w:color w:val="000000"/>
          <w:sz w:val="24"/>
          <w:szCs w:val="24"/>
        </w:rPr>
        <w:t xml:space="preserve"> </w:t>
      </w:r>
      <w:r w:rsidRPr="00E6707B">
        <w:rPr>
          <w:rFonts w:ascii="Garamond" w:hAnsi="Garamond"/>
          <w:color w:val="000000"/>
          <w:sz w:val="24"/>
          <w:szCs w:val="24"/>
        </w:rPr>
        <w:t xml:space="preserve">in class is vital to your success in </w:t>
      </w:r>
      <w:r w:rsidR="00B16A95" w:rsidRPr="00E6707B">
        <w:rPr>
          <w:rFonts w:ascii="Garamond" w:hAnsi="Garamond"/>
          <w:color w:val="000000"/>
          <w:sz w:val="24"/>
          <w:szCs w:val="24"/>
        </w:rPr>
        <w:t>this course</w:t>
      </w:r>
      <w:r w:rsidRPr="00E6707B">
        <w:rPr>
          <w:rFonts w:ascii="Garamond" w:hAnsi="Garamond"/>
          <w:color w:val="000000"/>
          <w:sz w:val="24"/>
          <w:szCs w:val="24"/>
        </w:rPr>
        <w:t>.</w:t>
      </w:r>
      <w:r w:rsidR="00574BD3" w:rsidRPr="00E6707B">
        <w:rPr>
          <w:rFonts w:ascii="Garamond" w:hAnsi="Garamond"/>
          <w:color w:val="000000"/>
          <w:sz w:val="24"/>
          <w:szCs w:val="24"/>
        </w:rPr>
        <w:t xml:space="preserve"> </w:t>
      </w:r>
      <w:r w:rsidRPr="00E6707B">
        <w:rPr>
          <w:rFonts w:ascii="Garamond" w:hAnsi="Garamond"/>
          <w:color w:val="000000"/>
          <w:sz w:val="24"/>
          <w:szCs w:val="24"/>
        </w:rPr>
        <w:t xml:space="preserve">Your contribution to a cooperative classroom atmosphere and the quality and quantity of your participation in class discussions and group activities will be evaluated. </w:t>
      </w:r>
      <w:r w:rsidR="00130663" w:rsidRPr="00A93A07">
        <w:rPr>
          <w:rFonts w:ascii="Garamond" w:hAnsi="Garamond"/>
          <w:color w:val="000000"/>
          <w:sz w:val="24"/>
          <w:szCs w:val="24"/>
          <w:u w:val="single"/>
        </w:rPr>
        <w:t>Highest</w:t>
      </w:r>
      <w:r w:rsidR="00130663">
        <w:rPr>
          <w:rFonts w:ascii="Garamond" w:hAnsi="Garamond"/>
          <w:color w:val="000000"/>
          <w:sz w:val="24"/>
          <w:szCs w:val="24"/>
        </w:rPr>
        <w:t xml:space="preserve"> p</w:t>
      </w:r>
      <w:r w:rsidR="00130663" w:rsidRPr="00E6707B">
        <w:rPr>
          <w:rFonts w:ascii="Garamond" w:hAnsi="Garamond"/>
          <w:color w:val="000000"/>
          <w:sz w:val="24"/>
          <w:szCs w:val="24"/>
        </w:rPr>
        <w:t xml:space="preserve">articipation </w:t>
      </w:r>
      <w:r w:rsidR="00130663">
        <w:rPr>
          <w:rFonts w:ascii="Garamond" w:hAnsi="Garamond"/>
          <w:color w:val="000000"/>
          <w:sz w:val="24"/>
          <w:szCs w:val="24"/>
        </w:rPr>
        <w:t xml:space="preserve">marks are earned </w:t>
      </w:r>
      <w:r w:rsidR="00130663" w:rsidRPr="00E6707B">
        <w:rPr>
          <w:rFonts w:ascii="Garamond" w:hAnsi="Garamond"/>
          <w:color w:val="000000"/>
          <w:sz w:val="24"/>
          <w:szCs w:val="24"/>
        </w:rPr>
        <w:t>by: 1) regularly answering questions in class; 2) forwarding relevant (to course material) articles to the instructor; 3) presenting assigned material in class; and 4) leading group discussions of key concepts.</w:t>
      </w:r>
      <w:r w:rsidR="00130663">
        <w:rPr>
          <w:rFonts w:ascii="Garamond" w:hAnsi="Garamond"/>
          <w:color w:val="000000"/>
          <w:sz w:val="24"/>
          <w:szCs w:val="24"/>
        </w:rPr>
        <w:t xml:space="preserve"> See participation rubric in Canvas for additional details.</w:t>
      </w:r>
    </w:p>
    <w:p w14:paraId="295326D0" w14:textId="452BCC4E" w:rsidR="00492D4A" w:rsidRPr="00E6707B" w:rsidRDefault="00130663" w:rsidP="00492D4A">
      <w:pPr>
        <w:jc w:val="both"/>
        <w:rPr>
          <w:rFonts w:ascii="Garamond" w:hAnsi="Garamond"/>
          <w:color w:val="000000"/>
          <w:sz w:val="24"/>
          <w:szCs w:val="24"/>
        </w:rPr>
      </w:pPr>
      <w:r>
        <w:rPr>
          <w:rFonts w:ascii="Garamond" w:hAnsi="Garamond"/>
          <w:b/>
          <w:color w:val="000000"/>
          <w:sz w:val="24"/>
          <w:szCs w:val="24"/>
        </w:rPr>
        <w:t>H</w:t>
      </w:r>
      <w:r w:rsidRPr="00E6707B">
        <w:rPr>
          <w:rFonts w:ascii="Garamond" w:hAnsi="Garamond"/>
          <w:b/>
          <w:color w:val="000000"/>
          <w:sz w:val="24"/>
          <w:szCs w:val="24"/>
        </w:rPr>
        <w:t>omework</w:t>
      </w:r>
      <w:r w:rsidRPr="00E6707B">
        <w:rPr>
          <w:rFonts w:ascii="Garamond" w:hAnsi="Garamond"/>
          <w:b/>
          <w:i/>
          <w:color w:val="000000"/>
          <w:sz w:val="24"/>
          <w:szCs w:val="24"/>
        </w:rPr>
        <w:t xml:space="preserve"> </w:t>
      </w:r>
      <w:r w:rsidRPr="00E6707B">
        <w:rPr>
          <w:rFonts w:ascii="Garamond" w:hAnsi="Garamond"/>
          <w:b/>
          <w:color w:val="000000"/>
          <w:sz w:val="24"/>
          <w:szCs w:val="24"/>
        </w:rPr>
        <w:t>(</w:t>
      </w:r>
      <w:r>
        <w:rPr>
          <w:rFonts w:ascii="Garamond" w:hAnsi="Garamond"/>
          <w:b/>
          <w:color w:val="000000"/>
          <w:sz w:val="24"/>
          <w:szCs w:val="24"/>
        </w:rPr>
        <w:t>1</w:t>
      </w:r>
      <w:r w:rsidRPr="00E6707B">
        <w:rPr>
          <w:rFonts w:ascii="Garamond" w:hAnsi="Garamond"/>
          <w:b/>
          <w:color w:val="000000"/>
          <w:sz w:val="24"/>
          <w:szCs w:val="24"/>
        </w:rPr>
        <w:t>0%)</w:t>
      </w:r>
      <w:r>
        <w:rPr>
          <w:rFonts w:ascii="Garamond" w:hAnsi="Garamond"/>
          <w:b/>
          <w:color w:val="000000"/>
          <w:sz w:val="24"/>
          <w:szCs w:val="24"/>
        </w:rPr>
        <w:t xml:space="preserve"> – </w:t>
      </w:r>
      <w:r>
        <w:rPr>
          <w:rFonts w:ascii="Garamond" w:hAnsi="Garamond"/>
          <w:color w:val="000000"/>
          <w:sz w:val="24"/>
          <w:szCs w:val="24"/>
        </w:rPr>
        <w:t xml:space="preserve">Weekly written homework will be assigned based on the class readings. </w:t>
      </w:r>
      <w:r w:rsidRPr="00E6707B">
        <w:rPr>
          <w:rFonts w:ascii="Garamond" w:hAnsi="Garamond"/>
          <w:color w:val="000000"/>
          <w:sz w:val="24"/>
          <w:szCs w:val="24"/>
        </w:rPr>
        <w:t>Homework may be collected and graded, or checked in class.</w:t>
      </w:r>
      <w:r>
        <w:rPr>
          <w:rFonts w:ascii="Garamond" w:hAnsi="Garamond"/>
          <w:color w:val="000000"/>
          <w:sz w:val="24"/>
          <w:szCs w:val="24"/>
        </w:rPr>
        <w:t xml:space="preserve"> </w:t>
      </w:r>
      <w:r w:rsidRPr="00130663">
        <w:rPr>
          <w:rFonts w:ascii="Garamond" w:hAnsi="Garamond"/>
          <w:b/>
          <w:color w:val="000000"/>
          <w:sz w:val="24"/>
          <w:szCs w:val="24"/>
        </w:rPr>
        <w:t>Anytime homework is due, be prepared to submit it on paper in class or via email, no later than the start of the class period (11:15am)</w:t>
      </w:r>
      <w:r>
        <w:rPr>
          <w:rFonts w:ascii="Garamond" w:hAnsi="Garamond"/>
          <w:color w:val="000000"/>
          <w:sz w:val="24"/>
          <w:szCs w:val="24"/>
        </w:rPr>
        <w:t xml:space="preserve">. Assignments </w:t>
      </w:r>
      <w:r w:rsidRPr="00E6707B">
        <w:rPr>
          <w:rFonts w:ascii="Garamond" w:hAnsi="Garamond"/>
          <w:color w:val="000000"/>
          <w:sz w:val="24"/>
          <w:szCs w:val="24"/>
        </w:rPr>
        <w:t xml:space="preserve">will be graded based </w:t>
      </w:r>
      <w:r>
        <w:rPr>
          <w:rFonts w:ascii="Garamond" w:hAnsi="Garamond"/>
          <w:color w:val="000000"/>
          <w:sz w:val="24"/>
          <w:szCs w:val="24"/>
        </w:rPr>
        <w:t xml:space="preserve">on completion (i.e. responding to all questions) and accuracy. </w:t>
      </w:r>
      <w:r w:rsidR="00456D7B" w:rsidRPr="00E6707B">
        <w:rPr>
          <w:rFonts w:ascii="Garamond" w:hAnsi="Garamond"/>
          <w:color w:val="000000"/>
          <w:sz w:val="24"/>
          <w:szCs w:val="24"/>
        </w:rPr>
        <w:t>Late homework assignments are not accepted.</w:t>
      </w:r>
    </w:p>
    <w:p w14:paraId="7604D054" w14:textId="77777777" w:rsidR="00F75CF9" w:rsidRPr="00E6707B" w:rsidRDefault="00492D4A" w:rsidP="00492D4A">
      <w:pPr>
        <w:jc w:val="both"/>
        <w:rPr>
          <w:rFonts w:ascii="Garamond" w:hAnsi="Garamond"/>
          <w:color w:val="000000"/>
          <w:sz w:val="24"/>
          <w:szCs w:val="24"/>
        </w:rPr>
      </w:pPr>
      <w:r w:rsidRPr="00E6707B">
        <w:rPr>
          <w:rFonts w:ascii="Garamond" w:hAnsi="Garamond"/>
          <w:b/>
          <w:color w:val="000000"/>
          <w:sz w:val="24"/>
          <w:szCs w:val="24"/>
        </w:rPr>
        <w:t>Quizzes (</w:t>
      </w:r>
      <w:r w:rsidR="00B925FF">
        <w:rPr>
          <w:rFonts w:ascii="Garamond" w:hAnsi="Garamond"/>
          <w:b/>
          <w:color w:val="000000"/>
          <w:sz w:val="24"/>
          <w:szCs w:val="24"/>
        </w:rPr>
        <w:t>20</w:t>
      </w:r>
      <w:r w:rsidRPr="00E6707B">
        <w:rPr>
          <w:rFonts w:ascii="Garamond" w:hAnsi="Garamond"/>
          <w:b/>
          <w:color w:val="000000"/>
          <w:sz w:val="24"/>
          <w:szCs w:val="24"/>
        </w:rPr>
        <w:t>%) –</w:t>
      </w:r>
      <w:r w:rsidRPr="00E6707B">
        <w:rPr>
          <w:rFonts w:ascii="Garamond" w:hAnsi="Garamond"/>
          <w:color w:val="000000"/>
          <w:sz w:val="24"/>
          <w:szCs w:val="24"/>
        </w:rPr>
        <w:t xml:space="preserve"> </w:t>
      </w:r>
      <w:r w:rsidR="00E61BF6" w:rsidRPr="00E6707B">
        <w:rPr>
          <w:rFonts w:ascii="Garamond" w:hAnsi="Garamond"/>
          <w:color w:val="000000"/>
          <w:sz w:val="24"/>
          <w:szCs w:val="24"/>
        </w:rPr>
        <w:t>You will be quizzed on</w:t>
      </w:r>
      <w:r w:rsidR="00511EF7" w:rsidRPr="00E6707B">
        <w:rPr>
          <w:rFonts w:ascii="Garamond" w:hAnsi="Garamond"/>
          <w:color w:val="000000"/>
          <w:sz w:val="24"/>
          <w:szCs w:val="24"/>
        </w:rPr>
        <w:t xml:space="preserve"> </w:t>
      </w:r>
      <w:r w:rsidR="00E61BF6" w:rsidRPr="00E6707B">
        <w:rPr>
          <w:rFonts w:ascii="Garamond" w:hAnsi="Garamond"/>
          <w:color w:val="000000"/>
          <w:sz w:val="24"/>
          <w:szCs w:val="24"/>
        </w:rPr>
        <w:t xml:space="preserve">cultural issues </w:t>
      </w:r>
      <w:r w:rsidR="00943EB7" w:rsidRPr="00E6707B">
        <w:rPr>
          <w:rFonts w:ascii="Garamond" w:hAnsi="Garamond"/>
          <w:color w:val="000000"/>
          <w:sz w:val="24"/>
          <w:szCs w:val="24"/>
        </w:rPr>
        <w:t xml:space="preserve">related to Italy and study abroad </w:t>
      </w:r>
      <w:r w:rsidR="00E61BF6" w:rsidRPr="00E6707B">
        <w:rPr>
          <w:rFonts w:ascii="Garamond" w:hAnsi="Garamond"/>
          <w:color w:val="000000"/>
          <w:sz w:val="24"/>
          <w:szCs w:val="24"/>
        </w:rPr>
        <w:t>(from the readings</w:t>
      </w:r>
      <w:r w:rsidR="00943EB7" w:rsidRPr="00E6707B">
        <w:rPr>
          <w:rFonts w:ascii="Garamond" w:hAnsi="Garamond"/>
          <w:color w:val="000000"/>
          <w:sz w:val="24"/>
          <w:szCs w:val="24"/>
        </w:rPr>
        <w:t>, materials online,</w:t>
      </w:r>
      <w:r w:rsidR="00E61BF6" w:rsidRPr="00E6707B">
        <w:rPr>
          <w:rFonts w:ascii="Garamond" w:hAnsi="Garamond"/>
          <w:color w:val="000000"/>
          <w:sz w:val="24"/>
          <w:szCs w:val="24"/>
        </w:rPr>
        <w:t xml:space="preserve"> presented in class</w:t>
      </w:r>
      <w:r w:rsidR="00943EB7" w:rsidRPr="00E6707B">
        <w:rPr>
          <w:rFonts w:ascii="Garamond" w:hAnsi="Garamond"/>
          <w:color w:val="000000"/>
          <w:sz w:val="24"/>
          <w:szCs w:val="24"/>
        </w:rPr>
        <w:t>, etc.</w:t>
      </w:r>
      <w:r w:rsidR="00E61BF6" w:rsidRPr="00E6707B">
        <w:rPr>
          <w:rFonts w:ascii="Garamond" w:hAnsi="Garamond"/>
          <w:color w:val="000000"/>
          <w:sz w:val="24"/>
          <w:szCs w:val="24"/>
        </w:rPr>
        <w:t xml:space="preserve">), as well as on Italian pronunciation, </w:t>
      </w:r>
      <w:r w:rsidR="00511EF7" w:rsidRPr="00E6707B">
        <w:rPr>
          <w:rFonts w:ascii="Garamond" w:hAnsi="Garamond"/>
          <w:color w:val="000000"/>
          <w:sz w:val="24"/>
          <w:szCs w:val="24"/>
        </w:rPr>
        <w:t xml:space="preserve">phrases </w:t>
      </w:r>
      <w:r w:rsidR="00E61BF6" w:rsidRPr="00E6707B">
        <w:rPr>
          <w:rFonts w:ascii="Garamond" w:hAnsi="Garamond"/>
          <w:color w:val="000000"/>
          <w:sz w:val="24"/>
          <w:szCs w:val="24"/>
        </w:rPr>
        <w:t xml:space="preserve">and </w:t>
      </w:r>
      <w:r w:rsidR="00511EF7" w:rsidRPr="00E6707B">
        <w:rPr>
          <w:rFonts w:ascii="Garamond" w:hAnsi="Garamond"/>
          <w:color w:val="000000"/>
          <w:sz w:val="24"/>
          <w:szCs w:val="24"/>
        </w:rPr>
        <w:t>vocabulary</w:t>
      </w:r>
      <w:r w:rsidR="00E61BF6" w:rsidRPr="00E6707B">
        <w:rPr>
          <w:rFonts w:ascii="Garamond" w:hAnsi="Garamond"/>
          <w:color w:val="000000"/>
          <w:sz w:val="24"/>
          <w:szCs w:val="24"/>
        </w:rPr>
        <w:t xml:space="preserve">. </w:t>
      </w:r>
      <w:r w:rsidRPr="00E6707B">
        <w:rPr>
          <w:rFonts w:ascii="Garamond" w:hAnsi="Garamond"/>
          <w:color w:val="000000"/>
          <w:sz w:val="24"/>
          <w:szCs w:val="24"/>
        </w:rPr>
        <w:t xml:space="preserve">There will be </w:t>
      </w:r>
      <w:r w:rsidR="00B925FF">
        <w:rPr>
          <w:rFonts w:ascii="Garamond" w:hAnsi="Garamond"/>
          <w:color w:val="000000"/>
          <w:sz w:val="24"/>
          <w:szCs w:val="24"/>
        </w:rPr>
        <w:t>six</w:t>
      </w:r>
      <w:r w:rsidRPr="00E6707B">
        <w:rPr>
          <w:rFonts w:ascii="Garamond" w:hAnsi="Garamond"/>
          <w:color w:val="000000"/>
          <w:sz w:val="24"/>
          <w:szCs w:val="24"/>
        </w:rPr>
        <w:t xml:space="preserve"> quizzes over the course of the semester. </w:t>
      </w:r>
      <w:r w:rsidR="00E61BF6" w:rsidRPr="00E6707B">
        <w:rPr>
          <w:rFonts w:ascii="Garamond" w:hAnsi="Garamond"/>
          <w:color w:val="000000"/>
          <w:sz w:val="24"/>
          <w:szCs w:val="24"/>
        </w:rPr>
        <w:t xml:space="preserve">Some quizzes on Italian language and its pronunciation could be </w:t>
      </w:r>
      <w:r w:rsidR="00C842DD" w:rsidRPr="00E6707B">
        <w:rPr>
          <w:rFonts w:ascii="Garamond" w:hAnsi="Garamond"/>
          <w:color w:val="000000"/>
          <w:sz w:val="24"/>
          <w:szCs w:val="24"/>
        </w:rPr>
        <w:t xml:space="preserve">based aural or </w:t>
      </w:r>
      <w:r w:rsidR="00E61BF6" w:rsidRPr="00E6707B">
        <w:rPr>
          <w:rFonts w:ascii="Garamond" w:hAnsi="Garamond"/>
          <w:color w:val="000000"/>
          <w:sz w:val="24"/>
          <w:szCs w:val="24"/>
        </w:rPr>
        <w:t>oral</w:t>
      </w:r>
      <w:r w:rsidR="00C842DD" w:rsidRPr="00E6707B">
        <w:rPr>
          <w:rFonts w:ascii="Garamond" w:hAnsi="Garamond"/>
          <w:color w:val="000000"/>
          <w:sz w:val="24"/>
          <w:szCs w:val="24"/>
        </w:rPr>
        <w:t xml:space="preserve"> capabilities acquired in class</w:t>
      </w:r>
      <w:r w:rsidR="00F75CF9" w:rsidRPr="00E6707B">
        <w:rPr>
          <w:rFonts w:ascii="Garamond" w:hAnsi="Garamond"/>
          <w:color w:val="000000"/>
          <w:sz w:val="24"/>
          <w:szCs w:val="24"/>
        </w:rPr>
        <w:t xml:space="preserve">.  </w:t>
      </w:r>
      <w:r w:rsidRPr="00E6707B">
        <w:rPr>
          <w:rFonts w:ascii="Garamond" w:hAnsi="Garamond"/>
          <w:color w:val="000000"/>
          <w:sz w:val="24"/>
          <w:szCs w:val="24"/>
          <w:u w:val="single"/>
        </w:rPr>
        <w:t>Make-up quizzes will not be granted</w:t>
      </w:r>
      <w:r w:rsidRPr="00E6707B">
        <w:rPr>
          <w:rFonts w:ascii="Garamond" w:hAnsi="Garamond"/>
          <w:color w:val="000000"/>
          <w:sz w:val="24"/>
          <w:szCs w:val="24"/>
        </w:rPr>
        <w:t>.</w:t>
      </w:r>
      <w:r w:rsidR="00F75CF9" w:rsidRPr="00E6707B">
        <w:rPr>
          <w:rFonts w:ascii="Garamond" w:hAnsi="Garamond"/>
          <w:color w:val="000000"/>
          <w:sz w:val="24"/>
          <w:szCs w:val="24"/>
        </w:rPr>
        <w:t xml:space="preserve">  </w:t>
      </w:r>
      <w:r w:rsidR="00943EB7" w:rsidRPr="00E6707B">
        <w:rPr>
          <w:rFonts w:ascii="Garamond" w:hAnsi="Garamond"/>
          <w:color w:val="000000"/>
          <w:sz w:val="24"/>
          <w:szCs w:val="24"/>
        </w:rPr>
        <w:t xml:space="preserve">However, the lowest </w:t>
      </w:r>
      <w:r w:rsidR="00F75CF9" w:rsidRPr="00E6707B">
        <w:rPr>
          <w:rFonts w:ascii="Garamond" w:hAnsi="Garamond"/>
          <w:color w:val="000000"/>
          <w:sz w:val="24"/>
          <w:szCs w:val="24"/>
        </w:rPr>
        <w:t xml:space="preserve">quiz grade </w:t>
      </w:r>
      <w:r w:rsidR="00943EB7" w:rsidRPr="00E6707B">
        <w:rPr>
          <w:rFonts w:ascii="Garamond" w:hAnsi="Garamond"/>
          <w:color w:val="000000"/>
          <w:sz w:val="24"/>
          <w:szCs w:val="24"/>
        </w:rPr>
        <w:t xml:space="preserve">will </w:t>
      </w:r>
      <w:r w:rsidR="00F75CF9" w:rsidRPr="00E6707B">
        <w:rPr>
          <w:rFonts w:ascii="Garamond" w:hAnsi="Garamond"/>
          <w:color w:val="000000"/>
          <w:sz w:val="24"/>
          <w:szCs w:val="24"/>
        </w:rPr>
        <w:t>be dropped.</w:t>
      </w:r>
      <w:r w:rsidRPr="00E6707B">
        <w:rPr>
          <w:rFonts w:ascii="Garamond" w:hAnsi="Garamond"/>
          <w:color w:val="000000"/>
          <w:sz w:val="24"/>
          <w:szCs w:val="24"/>
        </w:rPr>
        <w:t xml:space="preserve"> </w:t>
      </w:r>
    </w:p>
    <w:p w14:paraId="31B90D65" w14:textId="77777777" w:rsidR="0024175D" w:rsidRPr="00E6707B" w:rsidRDefault="00B925FF" w:rsidP="00492D4A">
      <w:pPr>
        <w:jc w:val="both"/>
        <w:rPr>
          <w:rFonts w:ascii="Garamond" w:hAnsi="Garamond"/>
          <w:color w:val="000000"/>
          <w:sz w:val="24"/>
          <w:szCs w:val="24"/>
        </w:rPr>
      </w:pPr>
      <w:r>
        <w:rPr>
          <w:rFonts w:ascii="Garamond" w:hAnsi="Garamond"/>
          <w:b/>
          <w:color w:val="000000"/>
          <w:sz w:val="24"/>
          <w:szCs w:val="24"/>
        </w:rPr>
        <w:t>Dialogues (20</w:t>
      </w:r>
      <w:r w:rsidR="0024175D" w:rsidRPr="00E6707B">
        <w:rPr>
          <w:rFonts w:ascii="Garamond" w:hAnsi="Garamond"/>
          <w:b/>
          <w:color w:val="000000"/>
          <w:sz w:val="24"/>
          <w:szCs w:val="24"/>
        </w:rPr>
        <w:t>%)</w:t>
      </w:r>
      <w:r w:rsidR="0024175D" w:rsidRPr="00E6707B">
        <w:rPr>
          <w:rFonts w:ascii="Garamond" w:hAnsi="Garamond"/>
          <w:color w:val="000000"/>
          <w:sz w:val="24"/>
          <w:szCs w:val="24"/>
        </w:rPr>
        <w:t xml:space="preserve"> – Your ability to correctly pronounce Italian and employ spoken language in the conversational scenarios emphasized in this course are essential to your ability to thrive in Italy. This portion of your grade will test your spoken Italian based on the </w:t>
      </w:r>
      <w:r w:rsidR="00DF47B0" w:rsidRPr="00E6707B">
        <w:rPr>
          <w:rFonts w:ascii="Garamond" w:hAnsi="Garamond"/>
          <w:color w:val="000000"/>
          <w:sz w:val="24"/>
          <w:szCs w:val="24"/>
        </w:rPr>
        <w:t>pronunciation</w:t>
      </w:r>
      <w:r w:rsidR="0024175D" w:rsidRPr="00E6707B">
        <w:rPr>
          <w:rFonts w:ascii="Garamond" w:hAnsi="Garamond"/>
          <w:color w:val="000000"/>
          <w:sz w:val="24"/>
          <w:szCs w:val="24"/>
        </w:rPr>
        <w:t xml:space="preserve">, </w:t>
      </w:r>
      <w:r w:rsidR="00C842DD" w:rsidRPr="00E6707B">
        <w:rPr>
          <w:rFonts w:ascii="Garamond" w:hAnsi="Garamond"/>
          <w:color w:val="000000"/>
          <w:sz w:val="24"/>
          <w:szCs w:val="24"/>
        </w:rPr>
        <w:t xml:space="preserve">vocabulary, </w:t>
      </w:r>
      <w:r w:rsidR="0024175D" w:rsidRPr="00E6707B">
        <w:rPr>
          <w:rFonts w:ascii="Garamond" w:hAnsi="Garamond"/>
          <w:color w:val="000000"/>
          <w:sz w:val="24"/>
          <w:szCs w:val="24"/>
        </w:rPr>
        <w:t>grammar</w:t>
      </w:r>
      <w:r w:rsidR="00C842DD" w:rsidRPr="00E6707B">
        <w:rPr>
          <w:rFonts w:ascii="Garamond" w:hAnsi="Garamond"/>
          <w:color w:val="000000"/>
          <w:sz w:val="24"/>
          <w:szCs w:val="24"/>
        </w:rPr>
        <w:t xml:space="preserve">, </w:t>
      </w:r>
      <w:proofErr w:type="gramStart"/>
      <w:r w:rsidR="00C842DD" w:rsidRPr="00E6707B">
        <w:rPr>
          <w:rFonts w:ascii="Garamond" w:hAnsi="Garamond"/>
          <w:color w:val="000000"/>
          <w:sz w:val="24"/>
          <w:szCs w:val="24"/>
        </w:rPr>
        <w:t>attention to formality (when appropriate)</w:t>
      </w:r>
      <w:r w:rsidR="0024175D" w:rsidRPr="00E6707B">
        <w:rPr>
          <w:rFonts w:ascii="Garamond" w:hAnsi="Garamond"/>
          <w:color w:val="000000"/>
          <w:sz w:val="24"/>
          <w:szCs w:val="24"/>
        </w:rPr>
        <w:t xml:space="preserve"> and </w:t>
      </w:r>
      <w:r w:rsidR="00DF47B0" w:rsidRPr="00E6707B">
        <w:rPr>
          <w:rFonts w:ascii="Garamond" w:hAnsi="Garamond"/>
          <w:color w:val="000000"/>
          <w:sz w:val="24"/>
          <w:szCs w:val="24"/>
        </w:rPr>
        <w:t>communication</w:t>
      </w:r>
      <w:r w:rsidR="0024175D" w:rsidRPr="00E6707B">
        <w:rPr>
          <w:rFonts w:ascii="Garamond" w:hAnsi="Garamond"/>
          <w:color w:val="000000"/>
          <w:sz w:val="24"/>
          <w:szCs w:val="24"/>
        </w:rPr>
        <w:t xml:space="preserve"> skills you have </w:t>
      </w:r>
      <w:r w:rsidR="00DF47B0" w:rsidRPr="00E6707B">
        <w:rPr>
          <w:rFonts w:ascii="Garamond" w:hAnsi="Garamond"/>
          <w:color w:val="000000"/>
          <w:sz w:val="24"/>
          <w:szCs w:val="24"/>
        </w:rPr>
        <w:t>learned</w:t>
      </w:r>
      <w:r w:rsidR="0024175D" w:rsidRPr="00E6707B">
        <w:rPr>
          <w:rFonts w:ascii="Garamond" w:hAnsi="Garamond"/>
          <w:color w:val="000000"/>
          <w:sz w:val="24"/>
          <w:szCs w:val="24"/>
        </w:rPr>
        <w:t xml:space="preserve"> in class</w:t>
      </w:r>
      <w:proofErr w:type="gramEnd"/>
      <w:r w:rsidR="0024175D" w:rsidRPr="00E6707B">
        <w:rPr>
          <w:rFonts w:ascii="Garamond" w:hAnsi="Garamond"/>
          <w:color w:val="000000"/>
          <w:sz w:val="24"/>
          <w:szCs w:val="24"/>
        </w:rPr>
        <w:t xml:space="preserve">.  </w:t>
      </w:r>
    </w:p>
    <w:p w14:paraId="23439E4E" w14:textId="756F246B" w:rsidR="00492D4A" w:rsidRPr="00E6707B" w:rsidRDefault="00511EF7" w:rsidP="00492D4A">
      <w:pPr>
        <w:jc w:val="both"/>
        <w:rPr>
          <w:rFonts w:ascii="Garamond" w:hAnsi="Garamond"/>
          <w:color w:val="000000"/>
          <w:sz w:val="24"/>
          <w:szCs w:val="24"/>
        </w:rPr>
      </w:pPr>
      <w:r w:rsidRPr="00E6707B">
        <w:rPr>
          <w:rFonts w:ascii="Garamond" w:hAnsi="Garamond"/>
          <w:b/>
          <w:color w:val="000000"/>
          <w:sz w:val="24"/>
          <w:szCs w:val="24"/>
        </w:rPr>
        <w:t>Written assignments</w:t>
      </w:r>
      <w:r w:rsidR="00492D4A" w:rsidRPr="00E6707B">
        <w:rPr>
          <w:rFonts w:ascii="Garamond" w:hAnsi="Garamond"/>
          <w:b/>
          <w:i/>
          <w:color w:val="000000"/>
          <w:sz w:val="24"/>
          <w:szCs w:val="24"/>
        </w:rPr>
        <w:t xml:space="preserve"> </w:t>
      </w:r>
      <w:r w:rsidR="00492D4A" w:rsidRPr="00E6707B">
        <w:rPr>
          <w:rFonts w:ascii="Garamond" w:hAnsi="Garamond"/>
          <w:b/>
          <w:color w:val="000000"/>
          <w:sz w:val="24"/>
          <w:szCs w:val="24"/>
        </w:rPr>
        <w:t>(</w:t>
      </w:r>
      <w:r w:rsidR="005A0729">
        <w:rPr>
          <w:rFonts w:ascii="Garamond" w:hAnsi="Garamond"/>
          <w:b/>
          <w:color w:val="000000"/>
          <w:sz w:val="24"/>
          <w:szCs w:val="24"/>
        </w:rPr>
        <w:t>10</w:t>
      </w:r>
      <w:r w:rsidR="007637EE" w:rsidRPr="00E6707B">
        <w:rPr>
          <w:rFonts w:ascii="Garamond" w:hAnsi="Garamond"/>
          <w:b/>
          <w:color w:val="000000"/>
          <w:sz w:val="24"/>
          <w:szCs w:val="24"/>
        </w:rPr>
        <w:t>%) –</w:t>
      </w:r>
      <w:r w:rsidR="007637EE" w:rsidRPr="00E6707B">
        <w:rPr>
          <w:rFonts w:ascii="Garamond" w:hAnsi="Garamond"/>
          <w:color w:val="000000"/>
          <w:sz w:val="24"/>
          <w:szCs w:val="24"/>
        </w:rPr>
        <w:t xml:space="preserve"> </w:t>
      </w:r>
      <w:r w:rsidR="00492D4A" w:rsidRPr="00E6707B">
        <w:rPr>
          <w:rFonts w:ascii="Garamond" w:hAnsi="Garamond"/>
          <w:color w:val="000000"/>
          <w:sz w:val="24"/>
          <w:szCs w:val="24"/>
        </w:rPr>
        <w:t>Th</w:t>
      </w:r>
      <w:r w:rsidR="00B27ADE" w:rsidRPr="00E6707B">
        <w:rPr>
          <w:rFonts w:ascii="Garamond" w:hAnsi="Garamond"/>
          <w:color w:val="000000"/>
          <w:sz w:val="24"/>
          <w:szCs w:val="24"/>
        </w:rPr>
        <w:t xml:space="preserve">ere </w:t>
      </w:r>
      <w:r w:rsidR="0022540F">
        <w:rPr>
          <w:rFonts w:ascii="Garamond" w:hAnsi="Garamond"/>
          <w:color w:val="000000"/>
          <w:sz w:val="24"/>
          <w:szCs w:val="24"/>
        </w:rPr>
        <w:t xml:space="preserve">will </w:t>
      </w:r>
      <w:r w:rsidR="00B27ADE" w:rsidRPr="00E6707B">
        <w:rPr>
          <w:rFonts w:ascii="Garamond" w:hAnsi="Garamond"/>
          <w:color w:val="000000"/>
          <w:sz w:val="24"/>
          <w:szCs w:val="24"/>
        </w:rPr>
        <w:t>be written assignments</w:t>
      </w:r>
      <w:r w:rsidR="0022540F">
        <w:rPr>
          <w:rFonts w:ascii="Garamond" w:hAnsi="Garamond"/>
          <w:color w:val="000000"/>
          <w:sz w:val="24"/>
          <w:szCs w:val="24"/>
        </w:rPr>
        <w:t>, including the ethnography project</w:t>
      </w:r>
      <w:r w:rsidR="00B925FF">
        <w:rPr>
          <w:rFonts w:ascii="Garamond" w:hAnsi="Garamond"/>
          <w:color w:val="000000"/>
          <w:sz w:val="24"/>
          <w:szCs w:val="24"/>
        </w:rPr>
        <w:t xml:space="preserve">, </w:t>
      </w:r>
      <w:r w:rsidR="00B27ADE" w:rsidRPr="00E6707B">
        <w:rPr>
          <w:rFonts w:ascii="Garamond" w:hAnsi="Garamond"/>
          <w:color w:val="000000"/>
          <w:sz w:val="24"/>
          <w:szCs w:val="24"/>
        </w:rPr>
        <w:t>throughout the semester.  Y</w:t>
      </w:r>
      <w:r w:rsidR="00492D4A" w:rsidRPr="00E6707B">
        <w:rPr>
          <w:rFonts w:ascii="Garamond" w:hAnsi="Garamond"/>
          <w:color w:val="000000"/>
          <w:sz w:val="24"/>
          <w:szCs w:val="24"/>
        </w:rPr>
        <w:t xml:space="preserve">ou </w:t>
      </w:r>
      <w:r w:rsidR="00B27ADE" w:rsidRPr="00E6707B">
        <w:rPr>
          <w:rFonts w:ascii="Garamond" w:hAnsi="Garamond"/>
          <w:color w:val="000000"/>
          <w:sz w:val="24"/>
          <w:szCs w:val="24"/>
        </w:rPr>
        <w:t xml:space="preserve">may be asked to </w:t>
      </w:r>
      <w:r w:rsidR="00492D4A" w:rsidRPr="00E6707B">
        <w:rPr>
          <w:rFonts w:ascii="Garamond" w:hAnsi="Garamond"/>
          <w:color w:val="000000"/>
          <w:sz w:val="24"/>
          <w:szCs w:val="24"/>
        </w:rPr>
        <w:t>share and discuss your findings with your classmates.  More details will be given in class.</w:t>
      </w:r>
    </w:p>
    <w:p w14:paraId="741CDC2B" w14:textId="77777777" w:rsidR="00574BD3" w:rsidRPr="00E6707B" w:rsidRDefault="00574BD3" w:rsidP="00574BD3">
      <w:pPr>
        <w:jc w:val="both"/>
        <w:rPr>
          <w:rFonts w:ascii="Garamond" w:hAnsi="Garamond"/>
          <w:color w:val="000000"/>
          <w:sz w:val="24"/>
          <w:szCs w:val="24"/>
        </w:rPr>
      </w:pPr>
      <w:r w:rsidRPr="00E6707B">
        <w:rPr>
          <w:rFonts w:ascii="Garamond" w:hAnsi="Garamond"/>
          <w:b/>
          <w:color w:val="000000"/>
          <w:sz w:val="24"/>
          <w:szCs w:val="24"/>
        </w:rPr>
        <w:t>Final presentation (10%)</w:t>
      </w:r>
      <w:r w:rsidRPr="00E6707B">
        <w:rPr>
          <w:rFonts w:ascii="Garamond" w:hAnsi="Garamond"/>
          <w:color w:val="000000"/>
          <w:sz w:val="24"/>
          <w:szCs w:val="24"/>
        </w:rPr>
        <w:t xml:space="preserve"> </w:t>
      </w:r>
      <w:r w:rsidRPr="00E6707B">
        <w:rPr>
          <w:rFonts w:ascii="Garamond" w:hAnsi="Garamond"/>
          <w:b/>
          <w:color w:val="000000"/>
          <w:sz w:val="24"/>
          <w:szCs w:val="24"/>
        </w:rPr>
        <w:t xml:space="preserve">– </w:t>
      </w:r>
      <w:r w:rsidRPr="00E6707B">
        <w:rPr>
          <w:rFonts w:ascii="Garamond" w:hAnsi="Garamond"/>
          <w:color w:val="000000"/>
          <w:sz w:val="24"/>
          <w:szCs w:val="24"/>
        </w:rPr>
        <w:t xml:space="preserve">The final week of class students will make </w:t>
      </w:r>
      <w:r w:rsidR="00A93A07">
        <w:rPr>
          <w:rFonts w:ascii="Garamond" w:hAnsi="Garamond"/>
          <w:color w:val="000000"/>
          <w:sz w:val="24"/>
          <w:szCs w:val="24"/>
        </w:rPr>
        <w:t xml:space="preserve">individual or </w:t>
      </w:r>
      <w:r w:rsidRPr="00E6707B">
        <w:rPr>
          <w:rFonts w:ascii="Garamond" w:hAnsi="Garamond"/>
          <w:color w:val="000000"/>
          <w:sz w:val="24"/>
          <w:szCs w:val="24"/>
        </w:rPr>
        <w:t xml:space="preserve">group presentations. More details will be given </w:t>
      </w:r>
      <w:r w:rsidR="00A35CD6" w:rsidRPr="00E6707B">
        <w:rPr>
          <w:rFonts w:ascii="Garamond" w:hAnsi="Garamond"/>
          <w:color w:val="000000"/>
          <w:sz w:val="24"/>
          <w:szCs w:val="24"/>
        </w:rPr>
        <w:t>later in the semester</w:t>
      </w:r>
      <w:r w:rsidRPr="00E6707B">
        <w:rPr>
          <w:rFonts w:ascii="Garamond" w:hAnsi="Garamond"/>
          <w:color w:val="000000"/>
          <w:sz w:val="24"/>
          <w:szCs w:val="24"/>
        </w:rPr>
        <w:t>.</w:t>
      </w:r>
    </w:p>
    <w:p w14:paraId="1237428D" w14:textId="77777777" w:rsidR="00F87C51" w:rsidRPr="00E6707B" w:rsidRDefault="00F87C51" w:rsidP="00F87C51">
      <w:pPr>
        <w:jc w:val="both"/>
        <w:rPr>
          <w:rFonts w:ascii="Garamond" w:hAnsi="Garamond"/>
          <w:color w:val="000000"/>
          <w:sz w:val="24"/>
          <w:szCs w:val="24"/>
        </w:rPr>
      </w:pPr>
      <w:r w:rsidRPr="00E6707B">
        <w:rPr>
          <w:rFonts w:ascii="Garamond" w:hAnsi="Garamond"/>
          <w:b/>
          <w:color w:val="000000"/>
          <w:sz w:val="24"/>
          <w:szCs w:val="24"/>
        </w:rPr>
        <w:t>Italian Resources at PSU</w:t>
      </w:r>
      <w:r w:rsidRPr="00E6707B">
        <w:rPr>
          <w:rFonts w:ascii="Garamond" w:hAnsi="Garamond"/>
          <w:b/>
          <w:i/>
          <w:color w:val="000000"/>
          <w:sz w:val="24"/>
          <w:szCs w:val="24"/>
        </w:rPr>
        <w:t xml:space="preserve"> </w:t>
      </w:r>
      <w:r w:rsidRPr="00E6707B">
        <w:rPr>
          <w:rFonts w:ascii="Garamond" w:hAnsi="Garamond"/>
          <w:color w:val="000000"/>
          <w:sz w:val="24"/>
          <w:szCs w:val="24"/>
        </w:rPr>
        <w:t xml:space="preserve">– The </w:t>
      </w:r>
      <w:proofErr w:type="spellStart"/>
      <w:r w:rsidRPr="00E6707B">
        <w:rPr>
          <w:rFonts w:ascii="Garamond" w:hAnsi="Garamond"/>
          <w:color w:val="000000"/>
          <w:sz w:val="24"/>
          <w:szCs w:val="24"/>
        </w:rPr>
        <w:t>Pattee</w:t>
      </w:r>
      <w:proofErr w:type="spellEnd"/>
      <w:r w:rsidRPr="00E6707B">
        <w:rPr>
          <w:rFonts w:ascii="Garamond" w:hAnsi="Garamond"/>
          <w:color w:val="000000"/>
          <w:sz w:val="24"/>
          <w:szCs w:val="24"/>
        </w:rPr>
        <w:t xml:space="preserve"> Library has an extensive collection of Italian resources. Many good bilingual (English-Italian) and monolingual (Italian-Italian) dictionaries are located in the Reference Room (PC1640.A17 and following), and you can find numerous grammar books and other reference materials in the stacks (PC1412.M26 and following). At the Media and Music Center, on the 2nd floor of West </w:t>
      </w:r>
      <w:proofErr w:type="spellStart"/>
      <w:r w:rsidRPr="00E6707B">
        <w:rPr>
          <w:rFonts w:ascii="Garamond" w:hAnsi="Garamond"/>
          <w:color w:val="000000"/>
          <w:sz w:val="24"/>
          <w:szCs w:val="24"/>
        </w:rPr>
        <w:t>Pattee</w:t>
      </w:r>
      <w:proofErr w:type="spellEnd"/>
      <w:r w:rsidRPr="00E6707B">
        <w:rPr>
          <w:rFonts w:ascii="Garamond" w:hAnsi="Garamond"/>
          <w:color w:val="000000"/>
          <w:sz w:val="24"/>
          <w:szCs w:val="24"/>
        </w:rPr>
        <w:t xml:space="preserve">, you will find </w:t>
      </w:r>
      <w:proofErr w:type="gramStart"/>
      <w:r w:rsidRPr="00E6707B">
        <w:rPr>
          <w:rFonts w:ascii="Garamond" w:hAnsi="Garamond"/>
          <w:color w:val="000000"/>
          <w:sz w:val="24"/>
          <w:szCs w:val="24"/>
        </w:rPr>
        <w:t>many Italian DVDs.</w:t>
      </w:r>
      <w:proofErr w:type="gramEnd"/>
      <w:r w:rsidRPr="00E6707B">
        <w:rPr>
          <w:rFonts w:ascii="Garamond" w:hAnsi="Garamond"/>
          <w:color w:val="000000"/>
          <w:sz w:val="24"/>
          <w:szCs w:val="24"/>
        </w:rPr>
        <w:t xml:space="preserve"> Browse the CAT by typing in “Italian Motion Pictures” to find titles of films.</w:t>
      </w:r>
    </w:p>
    <w:p w14:paraId="6D00E879" w14:textId="77777777" w:rsidR="00F87C51" w:rsidRPr="00E6707B" w:rsidRDefault="00F87C51" w:rsidP="00F87C51">
      <w:pPr>
        <w:jc w:val="both"/>
        <w:rPr>
          <w:rFonts w:ascii="Garamond" w:hAnsi="Garamond"/>
          <w:color w:val="000000"/>
          <w:sz w:val="24"/>
          <w:szCs w:val="24"/>
        </w:rPr>
      </w:pPr>
      <w:proofErr w:type="gramStart"/>
      <w:r w:rsidRPr="00E6707B">
        <w:rPr>
          <w:rFonts w:ascii="Garamond" w:hAnsi="Garamond"/>
          <w:b/>
          <w:color w:val="000000"/>
          <w:sz w:val="24"/>
          <w:szCs w:val="24"/>
        </w:rPr>
        <w:t xml:space="preserve">Academic Integrity </w:t>
      </w:r>
      <w:r w:rsidRPr="00E6707B">
        <w:rPr>
          <w:rFonts w:ascii="Garamond" w:hAnsi="Garamond"/>
          <w:color w:val="000000"/>
          <w:sz w:val="24"/>
          <w:szCs w:val="24"/>
        </w:rPr>
        <w:t>–</w:t>
      </w:r>
      <w:r w:rsidR="00C06280" w:rsidRPr="00E6707B">
        <w:rPr>
          <w:rFonts w:ascii="Garamond" w:hAnsi="Garamond"/>
          <w:color w:val="000000"/>
          <w:sz w:val="24"/>
          <w:szCs w:val="24"/>
        </w:rPr>
        <w:t xml:space="preserve"> </w:t>
      </w:r>
      <w:r w:rsidRPr="00E6707B">
        <w:rPr>
          <w:rFonts w:ascii="Garamond" w:hAnsi="Garamond"/>
          <w:color w:val="000000"/>
          <w:sz w:val="24"/>
          <w:szCs w:val="24"/>
        </w:rPr>
        <w:t xml:space="preserve">In accordance with </w:t>
      </w:r>
      <w:r w:rsidRPr="00E6707B">
        <w:rPr>
          <w:rFonts w:ascii="Garamond" w:hAnsi="Garamond"/>
          <w:i/>
          <w:color w:val="000000"/>
          <w:sz w:val="24"/>
          <w:szCs w:val="24"/>
        </w:rPr>
        <w:t>PSU Senate Policy 49-20</w:t>
      </w:r>
      <w:r w:rsidRPr="00E6707B">
        <w:rPr>
          <w:rFonts w:ascii="Garamond" w:hAnsi="Garamond"/>
          <w:color w:val="000000"/>
          <w:sz w:val="24"/>
          <w:szCs w:val="24"/>
        </w:rPr>
        <w:t>, plagiarism, cheating, submitting work of another person or work previously used without informing the instructor may lead to lowered course grades, failing the course, or more severe measures, depending on the gravity of the individual case according to the judgment of the Academic Integrity Committee.</w:t>
      </w:r>
      <w:proofErr w:type="gramEnd"/>
      <w:r w:rsidRPr="00E6707B">
        <w:rPr>
          <w:rFonts w:ascii="Garamond" w:hAnsi="Garamond"/>
          <w:color w:val="000000"/>
          <w:sz w:val="24"/>
          <w:szCs w:val="24"/>
        </w:rPr>
        <w:t xml:space="preserve"> Visit </w:t>
      </w:r>
      <w:hyperlink r:id="rId19" w:history="1">
        <w:r w:rsidRPr="00E6707B">
          <w:rPr>
            <w:rStyle w:val="Hyperlink"/>
            <w:rFonts w:ascii="Garamond" w:hAnsi="Garamond"/>
            <w:sz w:val="24"/>
            <w:szCs w:val="24"/>
          </w:rPr>
          <w:t>http://www.psu.edu/dept/oue/aappm/G-9.html</w:t>
        </w:r>
      </w:hyperlink>
      <w:r w:rsidRPr="00E6707B">
        <w:rPr>
          <w:rFonts w:ascii="Garamond" w:hAnsi="Garamond"/>
          <w:color w:val="000000"/>
          <w:sz w:val="24"/>
          <w:szCs w:val="24"/>
        </w:rPr>
        <w:t xml:space="preserve"> for further information. For other general university policies regarding Academic Code of Conduct, please read </w:t>
      </w:r>
      <w:hyperlink r:id="rId20" w:history="1">
        <w:r w:rsidRPr="00E6707B">
          <w:rPr>
            <w:rStyle w:val="Hyperlink"/>
            <w:rFonts w:ascii="Garamond" w:hAnsi="Garamond"/>
            <w:sz w:val="24"/>
            <w:szCs w:val="24"/>
          </w:rPr>
          <w:t>http://www.sa.psu.edu/ja/conduct.shtml</w:t>
        </w:r>
      </w:hyperlink>
      <w:r w:rsidRPr="00E6707B">
        <w:rPr>
          <w:rFonts w:ascii="Garamond" w:hAnsi="Garamond"/>
          <w:color w:val="000000"/>
          <w:sz w:val="24"/>
          <w:szCs w:val="24"/>
        </w:rPr>
        <w:t>.</w:t>
      </w:r>
    </w:p>
    <w:p w14:paraId="56E34E36" w14:textId="77777777" w:rsidR="00F87C51" w:rsidRPr="00E6707B" w:rsidRDefault="00F87C51" w:rsidP="00F87C51">
      <w:pPr>
        <w:jc w:val="both"/>
        <w:rPr>
          <w:rFonts w:ascii="Garamond" w:hAnsi="Garamond"/>
          <w:color w:val="000000"/>
          <w:sz w:val="24"/>
          <w:szCs w:val="24"/>
        </w:rPr>
      </w:pPr>
      <w:r w:rsidRPr="00E6707B">
        <w:rPr>
          <w:rFonts w:ascii="Garamond" w:hAnsi="Garamond"/>
          <w:b/>
          <w:color w:val="000000"/>
          <w:sz w:val="24"/>
          <w:szCs w:val="24"/>
        </w:rPr>
        <w:t>University Policy on Disabilities</w:t>
      </w:r>
      <w:r w:rsidRPr="00E6707B">
        <w:rPr>
          <w:rFonts w:ascii="Garamond" w:hAnsi="Garamond"/>
          <w:color w:val="000000"/>
          <w:sz w:val="24"/>
          <w:szCs w:val="24"/>
        </w:rPr>
        <w:t xml:space="preserve"> – </w:t>
      </w:r>
      <w:r w:rsidRPr="00E6707B">
        <w:rPr>
          <w:rStyle w:val="copy"/>
          <w:rFonts w:ascii="Garamond" w:hAnsi="Garamond"/>
          <w:sz w:val="24"/>
          <w:szCs w:val="24"/>
        </w:rPr>
        <w:t xml:space="preserve">Penn State welcomes students with disabilities into the University's educational programs. If you have a disability-related need for modifications or reasonable accommodations in this course, contact the Office for Disability Services, ODS, located at 116 </w:t>
      </w:r>
      <w:proofErr w:type="spellStart"/>
      <w:r w:rsidRPr="00E6707B">
        <w:rPr>
          <w:rStyle w:val="copy"/>
          <w:rFonts w:ascii="Garamond" w:hAnsi="Garamond"/>
          <w:sz w:val="24"/>
          <w:szCs w:val="24"/>
        </w:rPr>
        <w:t>Boucke</w:t>
      </w:r>
      <w:proofErr w:type="spellEnd"/>
      <w:r w:rsidRPr="00E6707B">
        <w:rPr>
          <w:rStyle w:val="copy"/>
          <w:rFonts w:ascii="Garamond" w:hAnsi="Garamond"/>
          <w:sz w:val="24"/>
          <w:szCs w:val="24"/>
        </w:rPr>
        <w:t xml:space="preserve"> Building at 1-814-863-1807 (V/TTY). For further information regarding ODS please visit their web site at </w:t>
      </w:r>
      <w:hyperlink r:id="rId21" w:history="1">
        <w:r w:rsidRPr="00E6707B">
          <w:rPr>
            <w:rStyle w:val="Hyperlink"/>
            <w:rFonts w:ascii="Garamond" w:hAnsi="Garamond"/>
            <w:sz w:val="24"/>
            <w:szCs w:val="24"/>
          </w:rPr>
          <w:t>www.equity.psu.edu/ods</w:t>
        </w:r>
      </w:hyperlink>
      <w:r w:rsidRPr="00E6707B">
        <w:rPr>
          <w:rStyle w:val="copy"/>
          <w:rFonts w:ascii="Garamond" w:hAnsi="Garamond"/>
          <w:sz w:val="24"/>
          <w:szCs w:val="24"/>
        </w:rPr>
        <w:t>. Instructors should be notified as early in the semester as possible regarding the need for modification or reasonable accommodations. Many disabilities are not readily noticeable and students are therefore encouraged to identify their needs early in the semester so timely adaptations can be made.</w:t>
      </w:r>
    </w:p>
    <w:p w14:paraId="693C48F4" w14:textId="77777777" w:rsidR="00BF385D" w:rsidRPr="0022540F" w:rsidRDefault="00F87C51" w:rsidP="00F87C51">
      <w:pPr>
        <w:jc w:val="both"/>
        <w:rPr>
          <w:rFonts w:ascii="Garamond" w:hAnsi="Garamond"/>
          <w:bCs/>
          <w:iCs/>
          <w:color w:val="000000"/>
          <w:sz w:val="24"/>
          <w:szCs w:val="24"/>
        </w:rPr>
      </w:pPr>
      <w:r w:rsidRPr="00E6707B">
        <w:rPr>
          <w:rFonts w:ascii="Garamond" w:hAnsi="Garamond"/>
          <w:b/>
          <w:color w:val="000000"/>
          <w:sz w:val="24"/>
          <w:szCs w:val="24"/>
        </w:rPr>
        <w:t>Cell Phones</w:t>
      </w:r>
      <w:r w:rsidRPr="00E6707B">
        <w:rPr>
          <w:rFonts w:ascii="Garamond" w:hAnsi="Garamond"/>
          <w:b/>
          <w:bCs/>
          <w:iCs/>
          <w:color w:val="000000"/>
          <w:sz w:val="24"/>
          <w:szCs w:val="24"/>
        </w:rPr>
        <w:t xml:space="preserve"> – Cell phone use is prohibited in this class.  </w:t>
      </w:r>
      <w:r w:rsidRPr="00E6707B">
        <w:rPr>
          <w:rFonts w:ascii="Garamond" w:hAnsi="Garamond"/>
          <w:bCs/>
          <w:iCs/>
          <w:color w:val="000000"/>
          <w:sz w:val="24"/>
          <w:szCs w:val="24"/>
        </w:rPr>
        <w:t>Phones must be turned off or on silent during your time in class.  Absolutely no text messaging is permitted during class.</w:t>
      </w:r>
      <w:r w:rsidR="00A35CD6" w:rsidRPr="00E6707B">
        <w:rPr>
          <w:rFonts w:ascii="Garamond" w:hAnsi="Garamond"/>
          <w:bCs/>
          <w:iCs/>
          <w:color w:val="000000"/>
          <w:sz w:val="24"/>
          <w:szCs w:val="24"/>
        </w:rPr>
        <w:t xml:space="preserve"> Cell phone use l</w:t>
      </w:r>
      <w:r w:rsidR="0022540F">
        <w:rPr>
          <w:rFonts w:ascii="Garamond" w:hAnsi="Garamond"/>
          <w:bCs/>
          <w:iCs/>
          <w:color w:val="000000"/>
          <w:sz w:val="24"/>
          <w:szCs w:val="24"/>
        </w:rPr>
        <w:t>owers your participation grade.</w:t>
      </w:r>
    </w:p>
    <w:p w14:paraId="48C7A297" w14:textId="77777777" w:rsidR="00616F60" w:rsidRPr="00E6707B" w:rsidRDefault="00616F60" w:rsidP="003151BC">
      <w:pPr>
        <w:contextualSpacing/>
        <w:rPr>
          <w:rFonts w:ascii="Garamond" w:hAnsi="Garamond"/>
          <w:color w:val="000000"/>
          <w:sz w:val="24"/>
          <w:szCs w:val="24"/>
        </w:rPr>
      </w:pPr>
      <w:r w:rsidRPr="00E6707B">
        <w:rPr>
          <w:rFonts w:ascii="Garamond" w:hAnsi="Garamond"/>
          <w:b/>
          <w:color w:val="000000"/>
          <w:sz w:val="24"/>
          <w:szCs w:val="24"/>
        </w:rPr>
        <w:t xml:space="preserve">Grading Scale </w:t>
      </w:r>
      <w:r w:rsidRPr="00E6707B">
        <w:rPr>
          <w:rFonts w:ascii="Garamond" w:hAnsi="Garamond"/>
          <w:color w:val="000000"/>
          <w:sz w:val="24"/>
          <w:szCs w:val="24"/>
        </w:rPr>
        <w:t xml:space="preserve">(based on departmental guidelines). There is </w:t>
      </w:r>
      <w:r w:rsidRPr="00E6707B">
        <w:rPr>
          <w:rFonts w:ascii="Garamond" w:hAnsi="Garamond"/>
          <w:b/>
          <w:color w:val="000000"/>
          <w:sz w:val="24"/>
          <w:szCs w:val="24"/>
        </w:rPr>
        <w:t>no curving</w:t>
      </w:r>
      <w:r w:rsidRPr="00E6707B">
        <w:rPr>
          <w:rFonts w:ascii="Garamond" w:hAnsi="Garamond"/>
          <w:color w:val="000000"/>
          <w:sz w:val="24"/>
          <w:szCs w:val="24"/>
        </w:rPr>
        <w:t xml:space="preserve"> of grades in this course.</w:t>
      </w:r>
    </w:p>
    <w:p w14:paraId="2DB54E8D" w14:textId="77777777" w:rsidR="00616F60" w:rsidRPr="00E6707B" w:rsidRDefault="00616F60" w:rsidP="003151BC">
      <w:pPr>
        <w:contextualSpacing/>
        <w:jc w:val="center"/>
        <w:rPr>
          <w:rFonts w:ascii="Garamond" w:hAnsi="Garamond"/>
          <w:sz w:val="24"/>
          <w:szCs w:val="24"/>
        </w:rPr>
      </w:pPr>
      <w:r w:rsidRPr="00E6707B">
        <w:rPr>
          <w:rFonts w:ascii="Garamond" w:hAnsi="Garamond"/>
          <w:b/>
          <w:sz w:val="24"/>
          <w:szCs w:val="24"/>
        </w:rPr>
        <w:t>A</w:t>
      </w:r>
      <w:r w:rsidRPr="00E6707B">
        <w:rPr>
          <w:rFonts w:ascii="Garamond" w:hAnsi="Garamond"/>
          <w:sz w:val="24"/>
          <w:szCs w:val="24"/>
        </w:rPr>
        <w:t xml:space="preserve"> 100 – 95 </w:t>
      </w:r>
      <w:r w:rsidRPr="00E6707B">
        <w:rPr>
          <w:rFonts w:ascii="Garamond" w:hAnsi="Garamond"/>
          <w:sz w:val="24"/>
          <w:szCs w:val="24"/>
        </w:rPr>
        <w:tab/>
      </w:r>
      <w:r w:rsidRPr="00E6707B">
        <w:rPr>
          <w:rFonts w:ascii="Garamond" w:hAnsi="Garamond"/>
          <w:sz w:val="24"/>
          <w:szCs w:val="24"/>
        </w:rPr>
        <w:tab/>
      </w:r>
      <w:r w:rsidRPr="00E6707B">
        <w:rPr>
          <w:rFonts w:ascii="Garamond" w:hAnsi="Garamond"/>
          <w:b/>
          <w:sz w:val="24"/>
          <w:szCs w:val="24"/>
        </w:rPr>
        <w:t>B+</w:t>
      </w:r>
      <w:r w:rsidRPr="00E6707B">
        <w:rPr>
          <w:rFonts w:ascii="Garamond" w:hAnsi="Garamond"/>
          <w:sz w:val="24"/>
          <w:szCs w:val="24"/>
        </w:rPr>
        <w:t xml:space="preserve"> 89.9 – 87.7</w:t>
      </w:r>
      <w:r w:rsidRPr="00E6707B">
        <w:rPr>
          <w:rFonts w:ascii="Garamond" w:hAnsi="Garamond"/>
          <w:sz w:val="24"/>
          <w:szCs w:val="24"/>
        </w:rPr>
        <w:tab/>
        <w:t xml:space="preserve"> </w:t>
      </w:r>
      <w:r w:rsidRPr="00E6707B">
        <w:rPr>
          <w:rFonts w:ascii="Garamond" w:hAnsi="Garamond"/>
          <w:sz w:val="24"/>
          <w:szCs w:val="24"/>
        </w:rPr>
        <w:tab/>
      </w:r>
      <w:r w:rsidRPr="00E6707B">
        <w:rPr>
          <w:rFonts w:ascii="Garamond" w:hAnsi="Garamond"/>
          <w:b/>
          <w:sz w:val="24"/>
          <w:szCs w:val="24"/>
        </w:rPr>
        <w:t>B-</w:t>
      </w:r>
      <w:r w:rsidRPr="00E6707B">
        <w:rPr>
          <w:rFonts w:ascii="Garamond" w:hAnsi="Garamond"/>
          <w:sz w:val="24"/>
          <w:szCs w:val="24"/>
        </w:rPr>
        <w:t xml:space="preserve"> 83.2 – 80 </w:t>
      </w:r>
      <w:r w:rsidRPr="00E6707B">
        <w:rPr>
          <w:rFonts w:ascii="Garamond" w:hAnsi="Garamond"/>
          <w:sz w:val="24"/>
          <w:szCs w:val="24"/>
        </w:rPr>
        <w:tab/>
      </w:r>
      <w:r w:rsidRPr="00E6707B">
        <w:rPr>
          <w:rFonts w:ascii="Garamond" w:hAnsi="Garamond"/>
          <w:sz w:val="24"/>
          <w:szCs w:val="24"/>
        </w:rPr>
        <w:tab/>
      </w:r>
      <w:r w:rsidRPr="00E6707B">
        <w:rPr>
          <w:rFonts w:ascii="Garamond" w:hAnsi="Garamond"/>
          <w:b/>
          <w:sz w:val="24"/>
          <w:szCs w:val="24"/>
        </w:rPr>
        <w:t>C</w:t>
      </w:r>
      <w:r w:rsidRPr="00E6707B">
        <w:rPr>
          <w:rFonts w:ascii="Garamond" w:hAnsi="Garamond"/>
          <w:sz w:val="24"/>
          <w:szCs w:val="24"/>
        </w:rPr>
        <w:t xml:space="preserve"> 74.9 –70</w:t>
      </w:r>
      <w:r w:rsidRPr="00E6707B">
        <w:rPr>
          <w:rFonts w:ascii="Garamond" w:hAnsi="Garamond"/>
          <w:sz w:val="24"/>
          <w:szCs w:val="24"/>
        </w:rPr>
        <w:tab/>
      </w:r>
      <w:r w:rsidRPr="00E6707B">
        <w:rPr>
          <w:rFonts w:ascii="Garamond" w:hAnsi="Garamond"/>
          <w:b/>
          <w:sz w:val="24"/>
          <w:szCs w:val="24"/>
        </w:rPr>
        <w:t>F</w:t>
      </w:r>
      <w:r w:rsidRPr="00E6707B">
        <w:rPr>
          <w:rFonts w:ascii="Garamond" w:hAnsi="Garamond"/>
          <w:sz w:val="24"/>
          <w:szCs w:val="24"/>
        </w:rPr>
        <w:t xml:space="preserve"> below 60</w:t>
      </w:r>
    </w:p>
    <w:p w14:paraId="1F934CF1" w14:textId="77777777" w:rsidR="00616F60" w:rsidRPr="00E6707B" w:rsidRDefault="00616F60" w:rsidP="003151BC">
      <w:pPr>
        <w:tabs>
          <w:tab w:val="left" w:pos="720"/>
          <w:tab w:val="left" w:pos="1440"/>
          <w:tab w:val="left" w:pos="2160"/>
          <w:tab w:val="left" w:pos="2880"/>
          <w:tab w:val="left" w:pos="3600"/>
          <w:tab w:val="left" w:pos="4320"/>
          <w:tab w:val="left" w:pos="5040"/>
          <w:tab w:val="left" w:pos="5760"/>
          <w:tab w:val="left" w:pos="6480"/>
          <w:tab w:val="left" w:pos="7200"/>
          <w:tab w:val="left" w:pos="8055"/>
        </w:tabs>
        <w:contextualSpacing/>
        <w:jc w:val="center"/>
        <w:rPr>
          <w:rFonts w:ascii="Garamond" w:hAnsi="Garamond"/>
          <w:sz w:val="24"/>
          <w:szCs w:val="24"/>
        </w:rPr>
      </w:pPr>
      <w:r w:rsidRPr="00E6707B">
        <w:rPr>
          <w:rFonts w:ascii="Garamond" w:hAnsi="Garamond"/>
          <w:b/>
          <w:sz w:val="24"/>
          <w:szCs w:val="24"/>
        </w:rPr>
        <w:t>A-</w:t>
      </w:r>
      <w:r w:rsidRPr="00E6707B">
        <w:rPr>
          <w:rFonts w:ascii="Garamond" w:hAnsi="Garamond"/>
          <w:sz w:val="24"/>
          <w:szCs w:val="24"/>
        </w:rPr>
        <w:t xml:space="preserve"> 94.9 – 90</w:t>
      </w:r>
      <w:r w:rsidRPr="00E6707B">
        <w:rPr>
          <w:rFonts w:ascii="Garamond" w:hAnsi="Garamond"/>
          <w:b/>
          <w:sz w:val="24"/>
          <w:szCs w:val="24"/>
        </w:rPr>
        <w:t xml:space="preserve"> </w:t>
      </w:r>
      <w:r w:rsidRPr="00E6707B">
        <w:rPr>
          <w:rFonts w:ascii="Garamond" w:hAnsi="Garamond"/>
          <w:b/>
          <w:sz w:val="24"/>
          <w:szCs w:val="24"/>
        </w:rPr>
        <w:tab/>
      </w:r>
      <w:r w:rsidRPr="00E6707B">
        <w:rPr>
          <w:rFonts w:ascii="Garamond" w:hAnsi="Garamond"/>
          <w:b/>
          <w:sz w:val="24"/>
          <w:szCs w:val="24"/>
        </w:rPr>
        <w:tab/>
        <w:t>B</w:t>
      </w:r>
      <w:r w:rsidRPr="00E6707B">
        <w:rPr>
          <w:rFonts w:ascii="Garamond" w:hAnsi="Garamond"/>
          <w:sz w:val="24"/>
          <w:szCs w:val="24"/>
        </w:rPr>
        <w:t xml:space="preserve"> 87.6 – 83.3 </w:t>
      </w:r>
      <w:r w:rsidRPr="00E6707B">
        <w:rPr>
          <w:rFonts w:ascii="Garamond" w:hAnsi="Garamond"/>
          <w:sz w:val="24"/>
          <w:szCs w:val="24"/>
        </w:rPr>
        <w:tab/>
      </w:r>
      <w:r w:rsidRPr="00E6707B">
        <w:rPr>
          <w:rFonts w:ascii="Garamond" w:hAnsi="Garamond"/>
          <w:sz w:val="24"/>
          <w:szCs w:val="24"/>
        </w:rPr>
        <w:tab/>
      </w:r>
      <w:r w:rsidRPr="00E6707B">
        <w:rPr>
          <w:rFonts w:ascii="Garamond" w:hAnsi="Garamond"/>
          <w:b/>
          <w:sz w:val="24"/>
          <w:szCs w:val="24"/>
        </w:rPr>
        <w:t>C+</w:t>
      </w:r>
      <w:r w:rsidRPr="00E6707B">
        <w:rPr>
          <w:rFonts w:ascii="Garamond" w:hAnsi="Garamond"/>
          <w:sz w:val="24"/>
          <w:szCs w:val="24"/>
        </w:rPr>
        <w:t xml:space="preserve"> 79.9 – 75</w:t>
      </w:r>
      <w:r w:rsidRPr="00E6707B">
        <w:rPr>
          <w:rFonts w:ascii="Garamond" w:hAnsi="Garamond"/>
          <w:sz w:val="24"/>
          <w:szCs w:val="24"/>
        </w:rPr>
        <w:tab/>
      </w:r>
      <w:r w:rsidRPr="00E6707B">
        <w:rPr>
          <w:rFonts w:ascii="Garamond" w:hAnsi="Garamond"/>
          <w:sz w:val="24"/>
          <w:szCs w:val="24"/>
        </w:rPr>
        <w:tab/>
      </w:r>
      <w:r w:rsidRPr="00E6707B">
        <w:rPr>
          <w:rFonts w:ascii="Garamond" w:hAnsi="Garamond"/>
          <w:b/>
          <w:sz w:val="24"/>
          <w:szCs w:val="24"/>
        </w:rPr>
        <w:t>D</w:t>
      </w:r>
      <w:r w:rsidRPr="00E6707B">
        <w:rPr>
          <w:rFonts w:ascii="Garamond" w:hAnsi="Garamond"/>
          <w:sz w:val="24"/>
          <w:szCs w:val="24"/>
        </w:rPr>
        <w:t xml:space="preserve"> 69.9 – 60</w:t>
      </w:r>
    </w:p>
    <w:p w14:paraId="70FB8B98" w14:textId="77777777" w:rsidR="00B41C2C" w:rsidRPr="00E6707B" w:rsidRDefault="00F04AAB" w:rsidP="00FC47BF">
      <w:pPr>
        <w:jc w:val="center"/>
        <w:rPr>
          <w:rFonts w:ascii="Garamond" w:hAnsi="Garamond"/>
          <w:b/>
          <w:i/>
          <w:sz w:val="24"/>
          <w:szCs w:val="24"/>
        </w:rPr>
      </w:pPr>
      <w:r w:rsidRPr="00E6707B">
        <w:rPr>
          <w:rFonts w:ascii="Garamond" w:hAnsi="Garamond"/>
          <w:b/>
          <w:i/>
          <w:sz w:val="24"/>
          <w:szCs w:val="24"/>
        </w:rPr>
        <w:t>Contact your instructor immediately if anything pertaining to the course needs further clarification.</w:t>
      </w:r>
    </w:p>
    <w:p w14:paraId="485E3710" w14:textId="4F1D4AD2" w:rsidR="004D082C" w:rsidRDefault="001511F5" w:rsidP="004D082C">
      <w:pPr>
        <w:jc w:val="center"/>
        <w:rPr>
          <w:rFonts w:ascii="Garamond" w:hAnsi="Garamond"/>
          <w:b/>
          <w:color w:val="FF0000"/>
          <w:sz w:val="24"/>
          <w:szCs w:val="24"/>
        </w:rPr>
      </w:pPr>
      <w:r w:rsidRPr="00E6707B">
        <w:rPr>
          <w:rFonts w:ascii="Garamond" w:hAnsi="Garamond"/>
          <w:b/>
          <w:color w:val="FF0000"/>
          <w:sz w:val="24"/>
          <w:szCs w:val="24"/>
        </w:rPr>
        <w:t>The topics and dates on the syllabus may vary</w:t>
      </w:r>
      <w:r w:rsidR="0085477F" w:rsidRPr="00E6707B">
        <w:rPr>
          <w:rFonts w:ascii="Garamond" w:hAnsi="Garamond"/>
          <w:b/>
          <w:color w:val="FF0000"/>
          <w:sz w:val="24"/>
          <w:szCs w:val="24"/>
        </w:rPr>
        <w:t xml:space="preserve"> slightly</w:t>
      </w:r>
      <w:r w:rsidRPr="00E6707B">
        <w:rPr>
          <w:rFonts w:ascii="Garamond" w:hAnsi="Garamond"/>
          <w:b/>
          <w:color w:val="FF0000"/>
          <w:sz w:val="24"/>
          <w:szCs w:val="24"/>
        </w:rPr>
        <w:t xml:space="preserve"> depending on the needs and interest</w:t>
      </w:r>
      <w:r w:rsidR="0085477F" w:rsidRPr="00E6707B">
        <w:rPr>
          <w:rFonts w:ascii="Garamond" w:hAnsi="Garamond"/>
          <w:b/>
          <w:color w:val="FF0000"/>
          <w:sz w:val="24"/>
          <w:szCs w:val="24"/>
        </w:rPr>
        <w:t>s</w:t>
      </w:r>
      <w:r w:rsidRPr="00E6707B">
        <w:rPr>
          <w:rFonts w:ascii="Garamond" w:hAnsi="Garamond"/>
          <w:b/>
          <w:color w:val="FF0000"/>
          <w:sz w:val="24"/>
          <w:szCs w:val="24"/>
        </w:rPr>
        <w:t xml:space="preserve"> of the class</w:t>
      </w:r>
      <w:r w:rsidR="0085477F" w:rsidRPr="00E6707B">
        <w:rPr>
          <w:rFonts w:ascii="Garamond" w:hAnsi="Garamond"/>
          <w:b/>
          <w:color w:val="FF0000"/>
          <w:sz w:val="24"/>
          <w:szCs w:val="24"/>
        </w:rPr>
        <w:t>, as well as the availability of guest speakers</w:t>
      </w:r>
      <w:r w:rsidRPr="00E6707B">
        <w:rPr>
          <w:rFonts w:ascii="Garamond" w:hAnsi="Garamond"/>
          <w:b/>
          <w:color w:val="FF0000"/>
          <w:sz w:val="24"/>
          <w:szCs w:val="24"/>
        </w:rPr>
        <w:t xml:space="preserve">. It is </w:t>
      </w:r>
      <w:r w:rsidRPr="00E6707B">
        <w:rPr>
          <w:rFonts w:ascii="Garamond" w:hAnsi="Garamond"/>
          <w:b/>
          <w:color w:val="FF0000"/>
          <w:sz w:val="24"/>
          <w:szCs w:val="24"/>
          <w:u w:val="single"/>
        </w:rPr>
        <w:t>your responsibility</w:t>
      </w:r>
      <w:r w:rsidRPr="00E6707B">
        <w:rPr>
          <w:rFonts w:ascii="Garamond" w:hAnsi="Garamond"/>
          <w:b/>
          <w:color w:val="FF0000"/>
          <w:sz w:val="24"/>
          <w:szCs w:val="24"/>
        </w:rPr>
        <w:t xml:space="preserve"> to </w:t>
      </w:r>
      <w:r w:rsidR="0085477F" w:rsidRPr="00E6707B">
        <w:rPr>
          <w:rFonts w:ascii="Garamond" w:hAnsi="Garamond"/>
          <w:b/>
          <w:color w:val="FF0000"/>
          <w:sz w:val="24"/>
          <w:szCs w:val="24"/>
        </w:rPr>
        <w:t xml:space="preserve">listen for any changes that </w:t>
      </w:r>
      <w:r w:rsidR="00A87675" w:rsidRPr="00E6707B">
        <w:rPr>
          <w:rFonts w:ascii="Garamond" w:hAnsi="Garamond"/>
          <w:b/>
          <w:color w:val="FF0000"/>
          <w:sz w:val="24"/>
          <w:szCs w:val="24"/>
        </w:rPr>
        <w:t>may be</w:t>
      </w:r>
      <w:r w:rsidR="0085477F" w:rsidRPr="00E6707B">
        <w:rPr>
          <w:rFonts w:ascii="Garamond" w:hAnsi="Garamond"/>
          <w:b/>
          <w:color w:val="FF0000"/>
          <w:sz w:val="24"/>
          <w:szCs w:val="24"/>
        </w:rPr>
        <w:t xml:space="preserve"> announced in class and </w:t>
      </w:r>
      <w:r w:rsidRPr="00E6707B">
        <w:rPr>
          <w:rFonts w:ascii="Garamond" w:hAnsi="Garamond"/>
          <w:b/>
          <w:color w:val="FF0000"/>
          <w:sz w:val="24"/>
          <w:szCs w:val="24"/>
        </w:rPr>
        <w:t xml:space="preserve">check </w:t>
      </w:r>
      <w:r w:rsidR="00402F19">
        <w:rPr>
          <w:rFonts w:ascii="Garamond" w:hAnsi="Garamond"/>
          <w:b/>
          <w:color w:val="FF0000"/>
          <w:sz w:val="24"/>
          <w:szCs w:val="24"/>
        </w:rPr>
        <w:t>Canvas</w:t>
      </w:r>
      <w:r w:rsidR="003B7029">
        <w:rPr>
          <w:rFonts w:ascii="Garamond" w:hAnsi="Garamond"/>
          <w:b/>
          <w:color w:val="FF0000"/>
          <w:sz w:val="24"/>
          <w:szCs w:val="24"/>
        </w:rPr>
        <w:t xml:space="preserve"> &amp; </w:t>
      </w:r>
      <w:r w:rsidR="0085477F" w:rsidRPr="00E6707B">
        <w:rPr>
          <w:rFonts w:ascii="Garamond" w:hAnsi="Garamond"/>
          <w:b/>
          <w:color w:val="FF0000"/>
          <w:sz w:val="24"/>
          <w:szCs w:val="24"/>
        </w:rPr>
        <w:t xml:space="preserve">your </w:t>
      </w:r>
      <w:r w:rsidR="005A0729">
        <w:rPr>
          <w:rFonts w:ascii="Garamond" w:hAnsi="Garamond"/>
          <w:b/>
          <w:color w:val="FF0000"/>
          <w:sz w:val="24"/>
          <w:szCs w:val="24"/>
        </w:rPr>
        <w:t>‘psu.edu’ email</w:t>
      </w:r>
      <w:r w:rsidRPr="00E6707B">
        <w:rPr>
          <w:rFonts w:ascii="Garamond" w:hAnsi="Garamond"/>
          <w:b/>
          <w:color w:val="FF0000"/>
          <w:sz w:val="24"/>
          <w:szCs w:val="24"/>
        </w:rPr>
        <w:t xml:space="preserve"> regularly for assignments</w:t>
      </w:r>
      <w:r w:rsidR="004B0F7D">
        <w:rPr>
          <w:rFonts w:ascii="Garamond" w:hAnsi="Garamond"/>
          <w:b/>
          <w:color w:val="FF0000"/>
          <w:sz w:val="24"/>
          <w:szCs w:val="24"/>
        </w:rPr>
        <w:t>.</w:t>
      </w:r>
    </w:p>
    <w:p w14:paraId="1BA59339" w14:textId="77777777" w:rsidR="004D082C" w:rsidRPr="00E6707B" w:rsidRDefault="004D082C" w:rsidP="004D082C">
      <w:pPr>
        <w:jc w:val="both"/>
        <w:rPr>
          <w:rFonts w:ascii="Garamond" w:hAnsi="Garamond"/>
          <w:b/>
          <w:sz w:val="24"/>
          <w:szCs w:val="24"/>
        </w:rPr>
      </w:pPr>
      <w:r w:rsidRPr="00E6707B">
        <w:rPr>
          <w:rFonts w:ascii="Garamond" w:hAnsi="Garamond"/>
          <w:b/>
          <w:sz w:val="24"/>
          <w:szCs w:val="24"/>
        </w:rPr>
        <w:t xml:space="preserve">TENTATIVE SCHEDULE – ITALIAN </w:t>
      </w:r>
      <w:r>
        <w:rPr>
          <w:rFonts w:ascii="Garamond" w:hAnsi="Garamond"/>
          <w:b/>
          <w:sz w:val="24"/>
          <w:szCs w:val="24"/>
        </w:rPr>
        <w:t>140</w:t>
      </w:r>
      <w:bookmarkStart w:id="1" w:name="_GoBack"/>
      <w:bookmarkEnd w:id="1"/>
    </w:p>
    <w:p w14:paraId="3A0DC028" w14:textId="77777777" w:rsidR="004D082C" w:rsidRPr="00E6707B" w:rsidRDefault="004D082C" w:rsidP="004D082C">
      <w:pPr>
        <w:jc w:val="center"/>
        <w:rPr>
          <w:rFonts w:ascii="Garamond" w:hAnsi="Garamond"/>
          <w:b/>
          <w:sz w:val="24"/>
          <w:szCs w:val="24"/>
        </w:rPr>
      </w:pPr>
      <w:r>
        <w:rPr>
          <w:rFonts w:ascii="Garamond" w:hAnsi="Garamond"/>
          <w:sz w:val="24"/>
          <w:szCs w:val="24"/>
        </w:rPr>
        <w:t xml:space="preserve">JH = </w:t>
      </w:r>
      <w:r w:rsidRPr="00A93A07">
        <w:rPr>
          <w:rFonts w:ascii="Garamond" w:hAnsi="Garamond"/>
          <w:i/>
          <w:sz w:val="24"/>
          <w:szCs w:val="24"/>
        </w:rPr>
        <w:t>The Italians</w:t>
      </w:r>
      <w:r>
        <w:rPr>
          <w:rFonts w:ascii="Garamond" w:hAnsi="Garamond"/>
          <w:i/>
          <w:sz w:val="24"/>
          <w:szCs w:val="24"/>
        </w:rPr>
        <w:tab/>
      </w:r>
      <w:r>
        <w:rPr>
          <w:rFonts w:ascii="Garamond" w:hAnsi="Garamond"/>
          <w:sz w:val="24"/>
          <w:szCs w:val="24"/>
        </w:rPr>
        <w:t xml:space="preserve">STC = </w:t>
      </w:r>
      <w:r w:rsidRPr="00FE1B88">
        <w:rPr>
          <w:rFonts w:ascii="Garamond" w:hAnsi="Garamond"/>
          <w:i/>
          <w:color w:val="000000"/>
          <w:sz w:val="24"/>
          <w:szCs w:val="24"/>
        </w:rPr>
        <w:t>Italy: be fluent in Italian life and culture</w:t>
      </w:r>
      <w:r>
        <w:rPr>
          <w:rFonts w:ascii="Garamond" w:hAnsi="Garamond"/>
          <w:i/>
          <w:color w:val="000000"/>
          <w:sz w:val="24"/>
          <w:szCs w:val="24"/>
        </w:rPr>
        <w:tab/>
      </w:r>
      <w:r>
        <w:rPr>
          <w:rFonts w:ascii="Garamond" w:hAnsi="Garamond"/>
          <w:color w:val="000000"/>
          <w:sz w:val="24"/>
          <w:szCs w:val="24"/>
        </w:rPr>
        <w:t xml:space="preserve">BF = </w:t>
      </w:r>
      <w:r w:rsidRPr="00A93A07">
        <w:rPr>
          <w:rFonts w:ascii="Garamond" w:hAnsi="Garamond"/>
          <w:i/>
          <w:color w:val="000000"/>
          <w:sz w:val="24"/>
          <w:szCs w:val="24"/>
        </w:rPr>
        <w:t xml:space="preserve">Bella </w:t>
      </w:r>
      <w:proofErr w:type="spellStart"/>
      <w:r w:rsidRPr="00A93A07">
        <w:rPr>
          <w:rFonts w:ascii="Garamond" w:hAnsi="Garamond"/>
          <w:i/>
          <w:color w:val="000000"/>
          <w:sz w:val="24"/>
          <w:szCs w:val="24"/>
        </w:rPr>
        <w:t>Figura</w:t>
      </w:r>
      <w:proofErr w:type="spellEnd"/>
    </w:p>
    <w:tbl>
      <w:tblPr>
        <w:tblW w:w="10760" w:type="dxa"/>
        <w:tblInd w:w="108" w:type="dxa"/>
        <w:tblLook w:val="04A0" w:firstRow="1" w:lastRow="0" w:firstColumn="1" w:lastColumn="0" w:noHBand="0" w:noVBand="1"/>
      </w:tblPr>
      <w:tblGrid>
        <w:gridCol w:w="960"/>
        <w:gridCol w:w="960"/>
        <w:gridCol w:w="2400"/>
        <w:gridCol w:w="3220"/>
        <w:gridCol w:w="3220"/>
      </w:tblGrid>
      <w:tr w:rsidR="004D082C" w:rsidRPr="00E6707B" w14:paraId="47F79197" w14:textId="77777777" w:rsidTr="005E48EC">
        <w:trPr>
          <w:trHeight w:hRule="exact" w:val="288"/>
        </w:trPr>
        <w:tc>
          <w:tcPr>
            <w:tcW w:w="960" w:type="dxa"/>
            <w:shd w:val="clear" w:color="auto" w:fill="auto"/>
            <w:noWrap/>
            <w:vAlign w:val="center"/>
            <w:hideMark/>
          </w:tcPr>
          <w:p w14:paraId="3C919F30" w14:textId="77777777" w:rsidR="004D082C" w:rsidRPr="00E6707B" w:rsidRDefault="004D082C" w:rsidP="004D082C">
            <w:pPr>
              <w:spacing w:after="0" w:line="240" w:lineRule="auto"/>
              <w:rPr>
                <w:rFonts w:ascii="Garamond" w:eastAsia="Times New Roman" w:hAnsi="Garamond"/>
                <w:b/>
                <w:bCs/>
                <w:color w:val="000000"/>
                <w:u w:val="single"/>
              </w:rPr>
            </w:pPr>
            <w:r w:rsidRPr="00E6707B">
              <w:rPr>
                <w:rFonts w:ascii="Garamond" w:eastAsia="Times New Roman" w:hAnsi="Garamond"/>
                <w:b/>
                <w:bCs/>
                <w:color w:val="000000"/>
                <w:u w:val="single"/>
              </w:rPr>
              <w:t>Date</w:t>
            </w:r>
          </w:p>
        </w:tc>
        <w:tc>
          <w:tcPr>
            <w:tcW w:w="960" w:type="dxa"/>
            <w:shd w:val="clear" w:color="auto" w:fill="auto"/>
            <w:noWrap/>
            <w:vAlign w:val="bottom"/>
            <w:hideMark/>
          </w:tcPr>
          <w:p w14:paraId="3994DA6A" w14:textId="77777777" w:rsidR="004D082C" w:rsidRPr="00E6707B" w:rsidRDefault="004D082C" w:rsidP="004D082C">
            <w:pPr>
              <w:spacing w:after="0" w:line="240" w:lineRule="auto"/>
              <w:rPr>
                <w:rFonts w:ascii="Garamond" w:eastAsia="Times New Roman" w:hAnsi="Garamond"/>
                <w:b/>
                <w:bCs/>
                <w:color w:val="000000"/>
                <w:u w:val="single"/>
              </w:rPr>
            </w:pPr>
          </w:p>
        </w:tc>
        <w:tc>
          <w:tcPr>
            <w:tcW w:w="2400" w:type="dxa"/>
            <w:shd w:val="clear" w:color="auto" w:fill="auto"/>
            <w:noWrap/>
            <w:vAlign w:val="center"/>
            <w:hideMark/>
          </w:tcPr>
          <w:p w14:paraId="1E8BF684" w14:textId="77777777" w:rsidR="004D082C" w:rsidRPr="00E6707B" w:rsidRDefault="004D082C" w:rsidP="004D082C">
            <w:pPr>
              <w:spacing w:after="0" w:line="240" w:lineRule="auto"/>
              <w:rPr>
                <w:rFonts w:ascii="Garamond" w:eastAsia="Times New Roman" w:hAnsi="Garamond"/>
                <w:b/>
                <w:bCs/>
                <w:color w:val="000000"/>
                <w:u w:val="single"/>
              </w:rPr>
            </w:pPr>
            <w:r w:rsidRPr="00E6707B">
              <w:rPr>
                <w:rFonts w:ascii="Garamond" w:eastAsia="Times New Roman" w:hAnsi="Garamond"/>
                <w:b/>
                <w:bCs/>
                <w:color w:val="000000"/>
                <w:u w:val="single"/>
              </w:rPr>
              <w:t>Day</w:t>
            </w:r>
          </w:p>
        </w:tc>
        <w:tc>
          <w:tcPr>
            <w:tcW w:w="3220" w:type="dxa"/>
            <w:shd w:val="clear" w:color="auto" w:fill="auto"/>
            <w:noWrap/>
            <w:vAlign w:val="center"/>
            <w:hideMark/>
          </w:tcPr>
          <w:p w14:paraId="7A7CEFE7" w14:textId="77777777" w:rsidR="004D082C" w:rsidRPr="00E6707B" w:rsidRDefault="004D082C" w:rsidP="004D082C">
            <w:pPr>
              <w:spacing w:after="0" w:line="240" w:lineRule="auto"/>
              <w:rPr>
                <w:rFonts w:ascii="Garamond" w:eastAsia="Times New Roman" w:hAnsi="Garamond"/>
                <w:b/>
                <w:bCs/>
                <w:color w:val="000000"/>
                <w:u w:val="single"/>
              </w:rPr>
            </w:pPr>
            <w:r w:rsidRPr="00E6707B">
              <w:rPr>
                <w:rFonts w:ascii="Garamond" w:eastAsia="Times New Roman" w:hAnsi="Garamond"/>
                <w:b/>
                <w:bCs/>
                <w:color w:val="000000"/>
                <w:u w:val="single"/>
              </w:rPr>
              <w:t>Topic</w:t>
            </w:r>
          </w:p>
        </w:tc>
        <w:tc>
          <w:tcPr>
            <w:tcW w:w="3220" w:type="dxa"/>
            <w:shd w:val="clear" w:color="auto" w:fill="auto"/>
            <w:noWrap/>
            <w:vAlign w:val="center"/>
            <w:hideMark/>
          </w:tcPr>
          <w:p w14:paraId="260C7BD6" w14:textId="77777777" w:rsidR="004D082C" w:rsidRPr="00E6707B" w:rsidRDefault="004D082C" w:rsidP="004D082C">
            <w:pPr>
              <w:spacing w:after="0" w:line="240" w:lineRule="auto"/>
              <w:rPr>
                <w:rFonts w:ascii="Garamond" w:eastAsia="Times New Roman" w:hAnsi="Garamond"/>
                <w:b/>
                <w:bCs/>
                <w:color w:val="000000"/>
                <w:u w:val="single"/>
              </w:rPr>
            </w:pPr>
            <w:r>
              <w:rPr>
                <w:rFonts w:ascii="Garamond" w:eastAsia="Times New Roman" w:hAnsi="Garamond"/>
                <w:b/>
                <w:bCs/>
                <w:color w:val="000000"/>
                <w:u w:val="single"/>
              </w:rPr>
              <w:t>Materials/Assessment</w:t>
            </w:r>
          </w:p>
        </w:tc>
      </w:tr>
      <w:tr w:rsidR="004D082C" w:rsidRPr="00E6707B" w14:paraId="3D956E8A" w14:textId="77777777" w:rsidTr="005E48EC">
        <w:trPr>
          <w:trHeight w:hRule="exact" w:val="288"/>
        </w:trPr>
        <w:tc>
          <w:tcPr>
            <w:tcW w:w="960" w:type="dxa"/>
            <w:shd w:val="clear" w:color="auto" w:fill="auto"/>
            <w:noWrap/>
            <w:vAlign w:val="center"/>
            <w:hideMark/>
          </w:tcPr>
          <w:p w14:paraId="7F992751" w14:textId="125812E7"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26</w:t>
            </w:r>
            <w:r w:rsidRPr="00E6707B">
              <w:rPr>
                <w:rFonts w:ascii="Garamond" w:eastAsia="Times New Roman" w:hAnsi="Garamond"/>
                <w:color w:val="000000"/>
                <w:sz w:val="24"/>
                <w:szCs w:val="24"/>
              </w:rPr>
              <w:t>-Aug</w:t>
            </w:r>
          </w:p>
        </w:tc>
        <w:tc>
          <w:tcPr>
            <w:tcW w:w="960" w:type="dxa"/>
            <w:shd w:val="clear" w:color="auto" w:fill="auto"/>
            <w:noWrap/>
            <w:vAlign w:val="bottom"/>
            <w:hideMark/>
          </w:tcPr>
          <w:p w14:paraId="318649FC"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7D11042"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7A6960EE"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Course introduction</w:t>
            </w:r>
          </w:p>
        </w:tc>
        <w:tc>
          <w:tcPr>
            <w:tcW w:w="3220" w:type="dxa"/>
            <w:shd w:val="clear" w:color="auto" w:fill="auto"/>
            <w:noWrap/>
            <w:vAlign w:val="bottom"/>
            <w:hideMark/>
          </w:tcPr>
          <w:p w14:paraId="37B88A11"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10755C20" w14:textId="77777777" w:rsidTr="005E48EC">
        <w:trPr>
          <w:trHeight w:hRule="exact" w:val="288"/>
        </w:trPr>
        <w:tc>
          <w:tcPr>
            <w:tcW w:w="960" w:type="dxa"/>
            <w:shd w:val="clear" w:color="auto" w:fill="auto"/>
            <w:noWrap/>
            <w:vAlign w:val="bottom"/>
            <w:hideMark/>
          </w:tcPr>
          <w:p w14:paraId="28BE7F19"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F1EA931"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464D7EB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center"/>
            <w:hideMark/>
          </w:tcPr>
          <w:p w14:paraId="2603EC82"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sidRPr="00E6707B">
              <w:rPr>
                <w:rFonts w:ascii="Garamond" w:eastAsia="Times New Roman" w:hAnsi="Garamond"/>
                <w:color w:val="000000"/>
                <w:sz w:val="24"/>
                <w:szCs w:val="24"/>
              </w:rPr>
              <w:t>Presentazioni</w:t>
            </w:r>
            <w:proofErr w:type="spellEnd"/>
          </w:p>
        </w:tc>
        <w:tc>
          <w:tcPr>
            <w:tcW w:w="3220" w:type="dxa"/>
            <w:shd w:val="clear" w:color="auto" w:fill="auto"/>
            <w:noWrap/>
            <w:vAlign w:val="bottom"/>
            <w:hideMark/>
          </w:tcPr>
          <w:p w14:paraId="7F94F484"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0D160348" w14:textId="77777777" w:rsidTr="005E48EC">
        <w:trPr>
          <w:trHeight w:hRule="exact" w:val="288"/>
        </w:trPr>
        <w:tc>
          <w:tcPr>
            <w:tcW w:w="960" w:type="dxa"/>
            <w:shd w:val="clear" w:color="auto" w:fill="auto"/>
            <w:noWrap/>
            <w:vAlign w:val="bottom"/>
            <w:hideMark/>
          </w:tcPr>
          <w:p w14:paraId="015BE7F5"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3DDE5B8D"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66AF6E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center"/>
            <w:hideMark/>
          </w:tcPr>
          <w:p w14:paraId="208E060F"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Student introductions</w:t>
            </w:r>
          </w:p>
        </w:tc>
        <w:tc>
          <w:tcPr>
            <w:tcW w:w="3220" w:type="dxa"/>
            <w:shd w:val="clear" w:color="auto" w:fill="auto"/>
            <w:noWrap/>
            <w:vAlign w:val="bottom"/>
            <w:hideMark/>
          </w:tcPr>
          <w:p w14:paraId="038B2BA5"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6CC77BB8" w14:textId="77777777" w:rsidTr="005E48EC">
        <w:trPr>
          <w:trHeight w:hRule="exact" w:val="288"/>
        </w:trPr>
        <w:tc>
          <w:tcPr>
            <w:tcW w:w="960" w:type="dxa"/>
            <w:shd w:val="clear" w:color="auto" w:fill="auto"/>
            <w:noWrap/>
            <w:vAlign w:val="bottom"/>
            <w:hideMark/>
          </w:tcPr>
          <w:p w14:paraId="20888653"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3095D53A"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7F21D8F3"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508CDC0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6E2258D"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1688213E" w14:textId="77777777" w:rsidTr="005E48EC">
        <w:trPr>
          <w:trHeight w:hRule="exact" w:val="288"/>
        </w:trPr>
        <w:tc>
          <w:tcPr>
            <w:tcW w:w="960" w:type="dxa"/>
            <w:shd w:val="clear" w:color="auto" w:fill="auto"/>
            <w:noWrap/>
            <w:vAlign w:val="center"/>
            <w:hideMark/>
          </w:tcPr>
          <w:p w14:paraId="3BE23875" w14:textId="5AA8D00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28</w:t>
            </w:r>
            <w:r w:rsidRPr="00E6707B">
              <w:rPr>
                <w:rFonts w:ascii="Garamond" w:eastAsia="Times New Roman" w:hAnsi="Garamond"/>
                <w:color w:val="000000"/>
                <w:sz w:val="24"/>
                <w:szCs w:val="24"/>
              </w:rPr>
              <w:t>-Aug</w:t>
            </w:r>
          </w:p>
        </w:tc>
        <w:tc>
          <w:tcPr>
            <w:tcW w:w="960" w:type="dxa"/>
            <w:shd w:val="clear" w:color="auto" w:fill="auto"/>
            <w:noWrap/>
            <w:vAlign w:val="bottom"/>
            <w:hideMark/>
          </w:tcPr>
          <w:p w14:paraId="709CA8A8"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44FF3229"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0D3435ED"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Pronunciation; alphabet</w:t>
            </w:r>
          </w:p>
        </w:tc>
        <w:tc>
          <w:tcPr>
            <w:tcW w:w="3220" w:type="dxa"/>
            <w:shd w:val="clear" w:color="auto" w:fill="auto"/>
            <w:noWrap/>
            <w:vAlign w:val="bottom"/>
            <w:hideMark/>
          </w:tcPr>
          <w:p w14:paraId="27056F36"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0AD6D530" w14:textId="77777777" w:rsidTr="005E48EC">
        <w:trPr>
          <w:trHeight w:hRule="exact" w:val="288"/>
        </w:trPr>
        <w:tc>
          <w:tcPr>
            <w:tcW w:w="960" w:type="dxa"/>
            <w:shd w:val="clear" w:color="auto" w:fill="auto"/>
            <w:noWrap/>
            <w:vAlign w:val="bottom"/>
            <w:hideMark/>
          </w:tcPr>
          <w:p w14:paraId="7F700AF5"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08614521"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6A5BAAA" w14:textId="77777777" w:rsidR="004D082C" w:rsidRPr="00E6707B" w:rsidRDefault="004D082C" w:rsidP="004D082C">
            <w:pPr>
              <w:spacing w:after="0" w:line="240" w:lineRule="auto"/>
              <w:rPr>
                <w:rFonts w:ascii="Garamond" w:eastAsia="Times New Roman" w:hAnsi="Garamond"/>
                <w:sz w:val="20"/>
                <w:szCs w:val="20"/>
              </w:rPr>
            </w:pPr>
          </w:p>
        </w:tc>
        <w:tc>
          <w:tcPr>
            <w:tcW w:w="6440" w:type="dxa"/>
            <w:gridSpan w:val="2"/>
            <w:shd w:val="clear" w:color="auto" w:fill="auto"/>
            <w:noWrap/>
            <w:vAlign w:val="center"/>
            <w:hideMark/>
          </w:tcPr>
          <w:p w14:paraId="6EF6BDA8"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sidRPr="00E6707B">
              <w:rPr>
                <w:rFonts w:ascii="Garamond" w:eastAsia="Times New Roman" w:hAnsi="Garamond"/>
                <w:color w:val="000000"/>
                <w:sz w:val="24"/>
                <w:szCs w:val="24"/>
              </w:rPr>
              <w:t>Presentazioni</w:t>
            </w:r>
            <w:proofErr w:type="spellEnd"/>
            <w:r w:rsidRPr="00E6707B">
              <w:rPr>
                <w:rFonts w:ascii="Garamond" w:eastAsia="Times New Roman" w:hAnsi="Garamond"/>
                <w:color w:val="000000"/>
                <w:sz w:val="24"/>
                <w:szCs w:val="24"/>
              </w:rPr>
              <w:t xml:space="preserve">; formal </w:t>
            </w:r>
            <w:proofErr w:type="spellStart"/>
            <w:r w:rsidRPr="00E6707B">
              <w:rPr>
                <w:rFonts w:ascii="Garamond" w:eastAsia="Times New Roman" w:hAnsi="Garamond"/>
                <w:color w:val="000000"/>
                <w:sz w:val="24"/>
                <w:szCs w:val="24"/>
              </w:rPr>
              <w:t>vs</w:t>
            </w:r>
            <w:proofErr w:type="spellEnd"/>
            <w:r w:rsidRPr="00E6707B">
              <w:rPr>
                <w:rFonts w:ascii="Garamond" w:eastAsia="Times New Roman" w:hAnsi="Garamond"/>
                <w:color w:val="000000"/>
                <w:sz w:val="24"/>
                <w:szCs w:val="24"/>
              </w:rPr>
              <w:t xml:space="preserve"> informal</w:t>
            </w:r>
          </w:p>
        </w:tc>
      </w:tr>
      <w:tr w:rsidR="004D082C" w:rsidRPr="00E6707B" w14:paraId="6194DEBD" w14:textId="77777777" w:rsidTr="005E48EC">
        <w:trPr>
          <w:trHeight w:hRule="exact" w:val="288"/>
        </w:trPr>
        <w:tc>
          <w:tcPr>
            <w:tcW w:w="960" w:type="dxa"/>
            <w:shd w:val="clear" w:color="auto" w:fill="auto"/>
            <w:noWrap/>
            <w:vAlign w:val="bottom"/>
            <w:hideMark/>
          </w:tcPr>
          <w:p w14:paraId="6EBD4F5A" w14:textId="77777777" w:rsidR="004D082C" w:rsidRPr="00E6707B" w:rsidRDefault="004D082C" w:rsidP="004D082C">
            <w:pPr>
              <w:spacing w:after="0" w:line="240" w:lineRule="auto"/>
              <w:rPr>
                <w:rFonts w:ascii="Garamond" w:eastAsia="Times New Roman" w:hAnsi="Garamond"/>
                <w:color w:val="000000"/>
                <w:sz w:val="24"/>
                <w:szCs w:val="24"/>
              </w:rPr>
            </w:pPr>
          </w:p>
        </w:tc>
        <w:tc>
          <w:tcPr>
            <w:tcW w:w="960" w:type="dxa"/>
            <w:shd w:val="clear" w:color="auto" w:fill="auto"/>
            <w:noWrap/>
            <w:vAlign w:val="bottom"/>
            <w:hideMark/>
          </w:tcPr>
          <w:p w14:paraId="6F9A236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74C51D4"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center"/>
            <w:hideMark/>
          </w:tcPr>
          <w:p w14:paraId="15EBE2CC"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Benefits of study abroad</w:t>
            </w:r>
          </w:p>
        </w:tc>
        <w:tc>
          <w:tcPr>
            <w:tcW w:w="3220" w:type="dxa"/>
            <w:shd w:val="clear" w:color="auto" w:fill="auto"/>
            <w:noWrap/>
            <w:vAlign w:val="bottom"/>
            <w:hideMark/>
          </w:tcPr>
          <w:p w14:paraId="1568691B"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5EC617F1" w14:textId="77777777" w:rsidTr="005E48EC">
        <w:trPr>
          <w:trHeight w:hRule="exact" w:val="288"/>
        </w:trPr>
        <w:tc>
          <w:tcPr>
            <w:tcW w:w="960" w:type="dxa"/>
            <w:shd w:val="clear" w:color="auto" w:fill="auto"/>
            <w:noWrap/>
            <w:vAlign w:val="bottom"/>
            <w:hideMark/>
          </w:tcPr>
          <w:p w14:paraId="2731DFC3"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3F621348"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308A8A06"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DDDCBF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50E7918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54A38936" w14:textId="77777777" w:rsidTr="005E48EC">
        <w:trPr>
          <w:trHeight w:hRule="exact" w:val="288"/>
        </w:trPr>
        <w:tc>
          <w:tcPr>
            <w:tcW w:w="960" w:type="dxa"/>
            <w:shd w:val="clear" w:color="auto" w:fill="auto"/>
            <w:noWrap/>
            <w:vAlign w:val="center"/>
            <w:hideMark/>
          </w:tcPr>
          <w:p w14:paraId="70917215" w14:textId="0DDDB8B4"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30</w:t>
            </w:r>
            <w:r w:rsidRPr="00E6707B">
              <w:rPr>
                <w:rFonts w:ascii="Garamond" w:eastAsia="Times New Roman" w:hAnsi="Garamond"/>
                <w:color w:val="000000"/>
                <w:sz w:val="24"/>
                <w:szCs w:val="24"/>
              </w:rPr>
              <w:t>-Aug</w:t>
            </w:r>
          </w:p>
        </w:tc>
        <w:tc>
          <w:tcPr>
            <w:tcW w:w="960" w:type="dxa"/>
            <w:shd w:val="clear" w:color="auto" w:fill="auto"/>
            <w:noWrap/>
            <w:vAlign w:val="bottom"/>
            <w:hideMark/>
          </w:tcPr>
          <w:p w14:paraId="16D2814C"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4B7093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1CE95D32"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Pronunciation</w:t>
            </w:r>
          </w:p>
        </w:tc>
        <w:tc>
          <w:tcPr>
            <w:tcW w:w="3220" w:type="dxa"/>
            <w:shd w:val="clear" w:color="auto" w:fill="auto"/>
            <w:vAlign w:val="center"/>
          </w:tcPr>
          <w:p w14:paraId="3FA91551" w14:textId="77777777" w:rsidR="004D082C" w:rsidRPr="00E6707B" w:rsidRDefault="004D082C" w:rsidP="004D082C">
            <w:pPr>
              <w:spacing w:after="0" w:line="240" w:lineRule="auto"/>
              <w:rPr>
                <w:rFonts w:ascii="Garamond" w:eastAsia="Times New Roman" w:hAnsi="Garamond"/>
                <w:color w:val="000000"/>
                <w:sz w:val="24"/>
                <w:szCs w:val="24"/>
              </w:rPr>
            </w:pPr>
            <w:r w:rsidRPr="0068055A">
              <w:rPr>
                <w:rFonts w:ascii="Garamond" w:eastAsia="Times New Roman" w:hAnsi="Garamond"/>
                <w:b/>
                <w:color w:val="000000"/>
                <w:sz w:val="24"/>
                <w:szCs w:val="24"/>
              </w:rPr>
              <w:t>STC 1.3</w:t>
            </w:r>
            <w:r>
              <w:rPr>
                <w:rFonts w:ascii="Garamond" w:eastAsia="Times New Roman" w:hAnsi="Garamond"/>
                <w:color w:val="000000"/>
                <w:sz w:val="24"/>
                <w:szCs w:val="24"/>
              </w:rPr>
              <w:t xml:space="preserve"> / </w:t>
            </w:r>
            <w:r w:rsidRPr="0068055A">
              <w:rPr>
                <w:rFonts w:ascii="Garamond" w:eastAsia="Times New Roman" w:hAnsi="Garamond"/>
                <w:b/>
                <w:color w:val="000000"/>
                <w:sz w:val="24"/>
                <w:szCs w:val="24"/>
              </w:rPr>
              <w:t>JH 26-30</w:t>
            </w:r>
          </w:p>
        </w:tc>
      </w:tr>
      <w:tr w:rsidR="004D082C" w:rsidRPr="00E6707B" w14:paraId="1E383B60" w14:textId="77777777" w:rsidTr="005E48EC">
        <w:trPr>
          <w:trHeight w:hRule="exact" w:val="288"/>
        </w:trPr>
        <w:tc>
          <w:tcPr>
            <w:tcW w:w="960" w:type="dxa"/>
            <w:shd w:val="clear" w:color="auto" w:fill="auto"/>
            <w:noWrap/>
            <w:vAlign w:val="bottom"/>
            <w:hideMark/>
          </w:tcPr>
          <w:p w14:paraId="20D3ACB8" w14:textId="77777777" w:rsidR="004D082C" w:rsidRPr="00E6707B" w:rsidRDefault="004D082C" w:rsidP="004D082C">
            <w:pPr>
              <w:spacing w:after="0" w:line="240" w:lineRule="auto"/>
              <w:rPr>
                <w:rFonts w:ascii="Garamond" w:eastAsia="Times New Roman" w:hAnsi="Garamond"/>
                <w:color w:val="000000"/>
                <w:sz w:val="24"/>
                <w:szCs w:val="24"/>
              </w:rPr>
            </w:pPr>
          </w:p>
        </w:tc>
        <w:tc>
          <w:tcPr>
            <w:tcW w:w="960" w:type="dxa"/>
            <w:shd w:val="clear" w:color="auto" w:fill="auto"/>
            <w:noWrap/>
            <w:vAlign w:val="bottom"/>
            <w:hideMark/>
          </w:tcPr>
          <w:p w14:paraId="7395C8FC"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44C69F3"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289799B"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3F0AD91E"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7B6FC18" w14:textId="77777777" w:rsidTr="005E48EC">
        <w:trPr>
          <w:trHeight w:hRule="exact" w:val="288"/>
        </w:trPr>
        <w:tc>
          <w:tcPr>
            <w:tcW w:w="960" w:type="dxa"/>
            <w:shd w:val="clear" w:color="auto" w:fill="auto"/>
            <w:noWrap/>
            <w:vAlign w:val="center"/>
            <w:hideMark/>
          </w:tcPr>
          <w:p w14:paraId="6E4AA5CB" w14:textId="6D03253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2-Sep</w:t>
            </w:r>
          </w:p>
        </w:tc>
        <w:tc>
          <w:tcPr>
            <w:tcW w:w="960" w:type="dxa"/>
            <w:shd w:val="clear" w:color="auto" w:fill="auto"/>
            <w:noWrap/>
            <w:vAlign w:val="bottom"/>
            <w:hideMark/>
          </w:tcPr>
          <w:p w14:paraId="40C7475F"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3809CD45" w14:textId="6B3880BF" w:rsidR="004D082C" w:rsidRPr="001960BE" w:rsidRDefault="004D082C" w:rsidP="004D082C">
            <w:pPr>
              <w:spacing w:after="0" w:line="240" w:lineRule="auto"/>
              <w:rPr>
                <w:rFonts w:ascii="Garamond" w:eastAsia="Times New Roman" w:hAnsi="Garamond"/>
                <w:iCs/>
                <w:color w:val="000000"/>
                <w:sz w:val="24"/>
                <w:szCs w:val="24"/>
              </w:rPr>
            </w:pPr>
            <w:r w:rsidRPr="00E6707B">
              <w:rPr>
                <w:rFonts w:ascii="Garamond" w:eastAsia="Times New Roman" w:hAnsi="Garamond"/>
                <w:i/>
                <w:iCs/>
                <w:color w:val="000000"/>
                <w:sz w:val="24"/>
                <w:szCs w:val="24"/>
              </w:rPr>
              <w:t>Labor Day no class</w:t>
            </w:r>
          </w:p>
        </w:tc>
        <w:tc>
          <w:tcPr>
            <w:tcW w:w="3220" w:type="dxa"/>
            <w:shd w:val="clear" w:color="auto" w:fill="auto"/>
            <w:noWrap/>
            <w:vAlign w:val="center"/>
            <w:hideMark/>
          </w:tcPr>
          <w:p w14:paraId="6B14AE06" w14:textId="2CFA5FA6" w:rsidR="004D082C" w:rsidRPr="00E6707B" w:rsidRDefault="004D082C" w:rsidP="004D082C">
            <w:pPr>
              <w:spacing w:after="0" w:line="240" w:lineRule="auto"/>
              <w:rPr>
                <w:rFonts w:ascii="Garamond" w:eastAsia="Times New Roman" w:hAnsi="Garamond"/>
                <w:color w:val="000000"/>
                <w:sz w:val="24"/>
                <w:szCs w:val="24"/>
              </w:rPr>
            </w:pPr>
          </w:p>
        </w:tc>
        <w:tc>
          <w:tcPr>
            <w:tcW w:w="3220" w:type="dxa"/>
            <w:shd w:val="clear" w:color="auto" w:fill="auto"/>
            <w:noWrap/>
            <w:vAlign w:val="bottom"/>
            <w:hideMark/>
          </w:tcPr>
          <w:p w14:paraId="136513D8" w14:textId="490A52BC" w:rsidR="004D082C" w:rsidRPr="00A21F9C" w:rsidRDefault="004D082C" w:rsidP="004D082C">
            <w:pPr>
              <w:spacing w:after="0" w:line="240" w:lineRule="auto"/>
              <w:rPr>
                <w:rFonts w:ascii="Garamond" w:eastAsia="Times New Roman" w:hAnsi="Garamond"/>
                <w:b/>
                <w:sz w:val="24"/>
                <w:szCs w:val="24"/>
              </w:rPr>
            </w:pPr>
          </w:p>
        </w:tc>
      </w:tr>
      <w:tr w:rsidR="004D082C" w:rsidRPr="00E6707B" w14:paraId="10159129" w14:textId="77777777" w:rsidTr="005E48EC">
        <w:trPr>
          <w:trHeight w:hRule="exact" w:val="288"/>
        </w:trPr>
        <w:tc>
          <w:tcPr>
            <w:tcW w:w="960" w:type="dxa"/>
            <w:shd w:val="clear" w:color="auto" w:fill="auto"/>
            <w:noWrap/>
            <w:vAlign w:val="bottom"/>
            <w:hideMark/>
          </w:tcPr>
          <w:p w14:paraId="1E57A608"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3893821"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23B1ECE"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center"/>
          </w:tcPr>
          <w:p w14:paraId="1119B65B" w14:textId="77777777" w:rsidR="004D082C" w:rsidRPr="00E6707B" w:rsidRDefault="004D082C" w:rsidP="004D082C">
            <w:pPr>
              <w:spacing w:after="0" w:line="240" w:lineRule="auto"/>
              <w:rPr>
                <w:rFonts w:ascii="Garamond" w:eastAsia="Times New Roman" w:hAnsi="Garamond"/>
                <w:color w:val="000000"/>
                <w:sz w:val="24"/>
                <w:szCs w:val="24"/>
              </w:rPr>
            </w:pPr>
          </w:p>
        </w:tc>
        <w:tc>
          <w:tcPr>
            <w:tcW w:w="3220" w:type="dxa"/>
            <w:shd w:val="clear" w:color="auto" w:fill="auto"/>
            <w:noWrap/>
            <w:vAlign w:val="bottom"/>
            <w:hideMark/>
          </w:tcPr>
          <w:p w14:paraId="22757BA8"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5967031E" w14:textId="77777777" w:rsidTr="005E48EC">
        <w:trPr>
          <w:trHeight w:hRule="exact" w:val="288"/>
        </w:trPr>
        <w:tc>
          <w:tcPr>
            <w:tcW w:w="960" w:type="dxa"/>
            <w:shd w:val="clear" w:color="auto" w:fill="auto"/>
            <w:noWrap/>
            <w:vAlign w:val="center"/>
            <w:hideMark/>
          </w:tcPr>
          <w:p w14:paraId="266E7D0E" w14:textId="2B15323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4</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77C04D8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76B7D9A"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tcPr>
          <w:p w14:paraId="61BE4819" w14:textId="1C341BBA"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Numbers</w:t>
            </w:r>
          </w:p>
        </w:tc>
        <w:tc>
          <w:tcPr>
            <w:tcW w:w="3220" w:type="dxa"/>
            <w:shd w:val="clear" w:color="auto" w:fill="auto"/>
            <w:noWrap/>
            <w:vAlign w:val="bottom"/>
            <w:hideMark/>
          </w:tcPr>
          <w:p w14:paraId="5BE0C80A" w14:textId="2C14DD40" w:rsidR="004D082C" w:rsidRPr="00E6707B" w:rsidRDefault="004D082C" w:rsidP="004D082C">
            <w:pPr>
              <w:spacing w:after="0" w:line="240" w:lineRule="auto"/>
              <w:rPr>
                <w:rFonts w:ascii="Garamond" w:eastAsia="Times New Roman" w:hAnsi="Garamond"/>
                <w:color w:val="000000"/>
                <w:sz w:val="24"/>
                <w:szCs w:val="24"/>
              </w:rPr>
            </w:pPr>
            <w:r w:rsidRPr="00A21F9C">
              <w:rPr>
                <w:rFonts w:ascii="Garamond" w:eastAsia="Times New Roman" w:hAnsi="Garamond"/>
                <w:b/>
                <w:sz w:val="24"/>
                <w:szCs w:val="24"/>
              </w:rPr>
              <w:t>Quiz #1</w:t>
            </w:r>
          </w:p>
        </w:tc>
      </w:tr>
      <w:tr w:rsidR="004D082C" w:rsidRPr="00E6707B" w14:paraId="2AE8097C" w14:textId="77777777" w:rsidTr="005E48EC">
        <w:trPr>
          <w:trHeight w:hRule="exact" w:val="288"/>
        </w:trPr>
        <w:tc>
          <w:tcPr>
            <w:tcW w:w="960" w:type="dxa"/>
            <w:shd w:val="clear" w:color="auto" w:fill="auto"/>
            <w:noWrap/>
            <w:vAlign w:val="center"/>
          </w:tcPr>
          <w:p w14:paraId="30AD4BF9" w14:textId="77777777" w:rsidR="004D082C" w:rsidRDefault="004D082C" w:rsidP="004D082C">
            <w:pPr>
              <w:spacing w:after="0" w:line="240" w:lineRule="auto"/>
              <w:jc w:val="center"/>
              <w:rPr>
                <w:rFonts w:ascii="Garamond" w:eastAsia="Times New Roman" w:hAnsi="Garamond"/>
                <w:color w:val="000000"/>
                <w:sz w:val="24"/>
                <w:szCs w:val="24"/>
              </w:rPr>
            </w:pPr>
          </w:p>
        </w:tc>
        <w:tc>
          <w:tcPr>
            <w:tcW w:w="960" w:type="dxa"/>
            <w:shd w:val="clear" w:color="auto" w:fill="auto"/>
            <w:noWrap/>
            <w:vAlign w:val="bottom"/>
          </w:tcPr>
          <w:p w14:paraId="034858BE"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tcPr>
          <w:p w14:paraId="098116DE" w14:textId="77777777" w:rsidR="004D082C" w:rsidRPr="00E6707B" w:rsidRDefault="004D082C" w:rsidP="004D082C">
            <w:pPr>
              <w:spacing w:after="0" w:line="240" w:lineRule="auto"/>
              <w:rPr>
                <w:rFonts w:ascii="Garamond" w:eastAsia="Times New Roman" w:hAnsi="Garamond"/>
                <w:color w:val="000000"/>
                <w:sz w:val="24"/>
                <w:szCs w:val="24"/>
              </w:rPr>
            </w:pPr>
          </w:p>
        </w:tc>
        <w:tc>
          <w:tcPr>
            <w:tcW w:w="3220" w:type="dxa"/>
            <w:shd w:val="clear" w:color="auto" w:fill="auto"/>
            <w:noWrap/>
            <w:vAlign w:val="center"/>
          </w:tcPr>
          <w:p w14:paraId="3856EBB6" w14:textId="690C2F41" w:rsidR="004D082C"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Subject Pronouns / Verb forms</w:t>
            </w:r>
          </w:p>
        </w:tc>
        <w:tc>
          <w:tcPr>
            <w:tcW w:w="3220" w:type="dxa"/>
            <w:shd w:val="clear" w:color="auto" w:fill="auto"/>
            <w:noWrap/>
            <w:vAlign w:val="bottom"/>
          </w:tcPr>
          <w:p w14:paraId="799D8443"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5BBA0075" w14:textId="77777777" w:rsidTr="005E48EC">
        <w:trPr>
          <w:trHeight w:hRule="exact" w:val="288"/>
        </w:trPr>
        <w:tc>
          <w:tcPr>
            <w:tcW w:w="960" w:type="dxa"/>
            <w:shd w:val="clear" w:color="auto" w:fill="auto"/>
            <w:noWrap/>
            <w:vAlign w:val="center"/>
          </w:tcPr>
          <w:p w14:paraId="5FEF8DC8"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960" w:type="dxa"/>
            <w:shd w:val="clear" w:color="auto" w:fill="auto"/>
            <w:noWrap/>
            <w:vAlign w:val="bottom"/>
          </w:tcPr>
          <w:p w14:paraId="041F237A"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tcPr>
          <w:p w14:paraId="39A0AF6D" w14:textId="77777777" w:rsidR="004D082C" w:rsidRPr="00E6707B" w:rsidRDefault="004D082C" w:rsidP="004D082C">
            <w:pPr>
              <w:spacing w:after="0" w:line="240" w:lineRule="auto"/>
              <w:rPr>
                <w:rFonts w:ascii="Garamond" w:eastAsia="Times New Roman" w:hAnsi="Garamond"/>
                <w:color w:val="000000"/>
                <w:sz w:val="24"/>
                <w:szCs w:val="24"/>
              </w:rPr>
            </w:pPr>
          </w:p>
        </w:tc>
        <w:tc>
          <w:tcPr>
            <w:tcW w:w="3220" w:type="dxa"/>
            <w:shd w:val="clear" w:color="auto" w:fill="auto"/>
            <w:noWrap/>
            <w:vAlign w:val="center"/>
          </w:tcPr>
          <w:p w14:paraId="6476B399" w14:textId="77777777" w:rsidR="004D082C" w:rsidRPr="00E6707B" w:rsidRDefault="004D082C" w:rsidP="004D082C">
            <w:pPr>
              <w:spacing w:after="0" w:line="240" w:lineRule="auto"/>
              <w:rPr>
                <w:rFonts w:ascii="Garamond" w:eastAsia="Times New Roman" w:hAnsi="Garamond"/>
                <w:color w:val="000000"/>
                <w:sz w:val="24"/>
                <w:szCs w:val="24"/>
              </w:rPr>
            </w:pPr>
          </w:p>
        </w:tc>
        <w:tc>
          <w:tcPr>
            <w:tcW w:w="3220" w:type="dxa"/>
            <w:shd w:val="clear" w:color="auto" w:fill="auto"/>
            <w:noWrap/>
            <w:vAlign w:val="bottom"/>
            <w:hideMark/>
          </w:tcPr>
          <w:p w14:paraId="38D4EDF7"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21DFD0E5" w14:textId="77777777" w:rsidTr="005E48EC">
        <w:trPr>
          <w:trHeight w:hRule="exact" w:val="288"/>
        </w:trPr>
        <w:tc>
          <w:tcPr>
            <w:tcW w:w="960" w:type="dxa"/>
            <w:shd w:val="clear" w:color="auto" w:fill="auto"/>
            <w:vAlign w:val="center"/>
            <w:hideMark/>
          </w:tcPr>
          <w:p w14:paraId="09B07FA5" w14:textId="62E389D8"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6</w:t>
            </w:r>
            <w:r w:rsidRPr="00E6707B">
              <w:rPr>
                <w:rFonts w:ascii="Garamond" w:eastAsia="Times New Roman" w:hAnsi="Garamond"/>
                <w:color w:val="000000"/>
                <w:sz w:val="24"/>
                <w:szCs w:val="24"/>
              </w:rPr>
              <w:t>-Sep</w:t>
            </w:r>
          </w:p>
        </w:tc>
        <w:tc>
          <w:tcPr>
            <w:tcW w:w="960" w:type="dxa"/>
            <w:shd w:val="clear" w:color="auto" w:fill="auto"/>
            <w:vAlign w:val="bottom"/>
            <w:hideMark/>
          </w:tcPr>
          <w:p w14:paraId="531D8913"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vAlign w:val="center"/>
            <w:hideMark/>
          </w:tcPr>
          <w:p w14:paraId="2F20773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tcPr>
          <w:p w14:paraId="0B8A669B" w14:textId="6DF515C1" w:rsidR="004D082C" w:rsidRPr="00337780" w:rsidRDefault="004D082C" w:rsidP="004D082C">
            <w:pPr>
              <w:spacing w:after="0" w:line="240" w:lineRule="auto"/>
              <w:rPr>
                <w:rFonts w:ascii="Garamond" w:eastAsia="Times New Roman" w:hAnsi="Garamond"/>
                <w:i/>
                <w:color w:val="000000"/>
                <w:sz w:val="24"/>
                <w:szCs w:val="24"/>
              </w:rPr>
            </w:pPr>
            <w:r w:rsidRPr="00E6707B">
              <w:rPr>
                <w:rFonts w:ascii="Garamond" w:eastAsia="Times New Roman" w:hAnsi="Garamond"/>
                <w:color w:val="000000"/>
                <w:sz w:val="24"/>
                <w:szCs w:val="24"/>
              </w:rPr>
              <w:t>Dates, weeks, months</w:t>
            </w:r>
          </w:p>
        </w:tc>
        <w:tc>
          <w:tcPr>
            <w:tcW w:w="3220" w:type="dxa"/>
            <w:shd w:val="clear" w:color="auto" w:fill="auto"/>
            <w:vAlign w:val="center"/>
            <w:hideMark/>
          </w:tcPr>
          <w:p w14:paraId="578EF1D1" w14:textId="4AAEA54E" w:rsidR="004D082C" w:rsidRPr="0068055A" w:rsidRDefault="004D082C" w:rsidP="004D082C">
            <w:pPr>
              <w:spacing w:after="0" w:line="240" w:lineRule="auto"/>
              <w:rPr>
                <w:rFonts w:ascii="Garamond" w:eastAsia="Times New Roman" w:hAnsi="Garamond"/>
                <w:b/>
                <w:color w:val="000000"/>
                <w:sz w:val="24"/>
                <w:szCs w:val="24"/>
              </w:rPr>
            </w:pPr>
          </w:p>
        </w:tc>
      </w:tr>
      <w:tr w:rsidR="004D082C" w:rsidRPr="00E6707B" w14:paraId="1B45D90E" w14:textId="77777777" w:rsidTr="005E48EC">
        <w:trPr>
          <w:trHeight w:hRule="exact" w:val="288"/>
        </w:trPr>
        <w:tc>
          <w:tcPr>
            <w:tcW w:w="960" w:type="dxa"/>
            <w:shd w:val="clear" w:color="auto" w:fill="auto"/>
            <w:noWrap/>
            <w:vAlign w:val="bottom"/>
            <w:hideMark/>
          </w:tcPr>
          <w:p w14:paraId="225D9F3C" w14:textId="77777777" w:rsidR="004D082C" w:rsidRPr="00E6707B" w:rsidRDefault="004D082C" w:rsidP="004D082C">
            <w:pPr>
              <w:spacing w:after="0" w:line="240" w:lineRule="auto"/>
              <w:rPr>
                <w:rFonts w:ascii="Garamond" w:eastAsia="Times New Roman" w:hAnsi="Garamond"/>
                <w:color w:val="000000"/>
                <w:sz w:val="24"/>
                <w:szCs w:val="24"/>
              </w:rPr>
            </w:pPr>
          </w:p>
        </w:tc>
        <w:tc>
          <w:tcPr>
            <w:tcW w:w="960" w:type="dxa"/>
            <w:shd w:val="clear" w:color="auto" w:fill="auto"/>
            <w:noWrap/>
            <w:vAlign w:val="bottom"/>
            <w:hideMark/>
          </w:tcPr>
          <w:p w14:paraId="7CB2838E"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76DD8B8"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7C1FE7A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F07DA1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5F7E99D" w14:textId="77777777" w:rsidTr="005E48EC">
        <w:trPr>
          <w:trHeight w:hRule="exact" w:val="288"/>
        </w:trPr>
        <w:tc>
          <w:tcPr>
            <w:tcW w:w="960" w:type="dxa"/>
            <w:shd w:val="clear" w:color="auto" w:fill="auto"/>
            <w:noWrap/>
            <w:vAlign w:val="center"/>
            <w:hideMark/>
          </w:tcPr>
          <w:p w14:paraId="61A4B2F1" w14:textId="0C5626B2"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9</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0671C4FC"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559EAD92" w14:textId="71AFFF24"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Monday</w:t>
            </w:r>
          </w:p>
        </w:tc>
        <w:tc>
          <w:tcPr>
            <w:tcW w:w="3220" w:type="dxa"/>
            <w:shd w:val="clear" w:color="auto" w:fill="auto"/>
            <w:noWrap/>
            <w:vAlign w:val="center"/>
            <w:hideMark/>
          </w:tcPr>
          <w:p w14:paraId="43759274" w14:textId="73069D7E" w:rsidR="004D082C" w:rsidRPr="00E6707B" w:rsidRDefault="004D082C" w:rsidP="004D082C">
            <w:pPr>
              <w:spacing w:after="0" w:line="240" w:lineRule="auto"/>
              <w:rPr>
                <w:rFonts w:ascii="Garamond" w:eastAsia="Times New Roman" w:hAnsi="Garamond"/>
                <w:color w:val="000000"/>
                <w:sz w:val="24"/>
                <w:szCs w:val="24"/>
              </w:rPr>
            </w:pPr>
            <w:r w:rsidRPr="00337780">
              <w:rPr>
                <w:rFonts w:ascii="Garamond" w:eastAsia="Times New Roman" w:hAnsi="Garamond"/>
                <w:i/>
                <w:color w:val="000000"/>
                <w:sz w:val="24"/>
                <w:szCs w:val="24"/>
              </w:rPr>
              <w:t xml:space="preserve">Fare </w:t>
            </w:r>
            <w:proofErr w:type="spellStart"/>
            <w:r w:rsidRPr="00337780">
              <w:rPr>
                <w:rFonts w:ascii="Garamond" w:eastAsia="Times New Roman" w:hAnsi="Garamond"/>
                <w:i/>
                <w:color w:val="000000"/>
                <w:sz w:val="24"/>
                <w:szCs w:val="24"/>
              </w:rPr>
              <w:t>bella</w:t>
            </w:r>
            <w:proofErr w:type="spellEnd"/>
            <w:r w:rsidRPr="00337780">
              <w:rPr>
                <w:rFonts w:ascii="Garamond" w:eastAsia="Times New Roman" w:hAnsi="Garamond"/>
                <w:i/>
                <w:color w:val="000000"/>
                <w:sz w:val="24"/>
                <w:szCs w:val="24"/>
              </w:rPr>
              <w:t xml:space="preserve"> </w:t>
            </w:r>
            <w:proofErr w:type="spellStart"/>
            <w:r w:rsidRPr="00337780">
              <w:rPr>
                <w:rFonts w:ascii="Garamond" w:eastAsia="Times New Roman" w:hAnsi="Garamond"/>
                <w:i/>
                <w:color w:val="000000"/>
                <w:sz w:val="24"/>
                <w:szCs w:val="24"/>
              </w:rPr>
              <w:t>figura</w:t>
            </w:r>
            <w:proofErr w:type="spellEnd"/>
          </w:p>
        </w:tc>
        <w:tc>
          <w:tcPr>
            <w:tcW w:w="3220" w:type="dxa"/>
            <w:shd w:val="clear" w:color="auto" w:fill="auto"/>
            <w:noWrap/>
            <w:vAlign w:val="center"/>
            <w:hideMark/>
          </w:tcPr>
          <w:p w14:paraId="108052DF" w14:textId="290875EF" w:rsidR="004D082C" w:rsidRPr="00E6707B" w:rsidRDefault="004D082C" w:rsidP="004D082C">
            <w:pPr>
              <w:spacing w:after="0" w:line="240" w:lineRule="auto"/>
              <w:rPr>
                <w:rFonts w:ascii="Garamond" w:eastAsia="Times New Roman" w:hAnsi="Garamond"/>
                <w:b/>
                <w:bCs/>
                <w:color w:val="000000"/>
                <w:sz w:val="24"/>
                <w:szCs w:val="24"/>
              </w:rPr>
            </w:pPr>
            <w:r w:rsidRPr="0068055A">
              <w:rPr>
                <w:rFonts w:ascii="Garamond" w:eastAsia="Times New Roman" w:hAnsi="Garamond"/>
                <w:b/>
                <w:color w:val="000000"/>
                <w:sz w:val="24"/>
                <w:szCs w:val="24"/>
              </w:rPr>
              <w:t>JH 85-9</w:t>
            </w:r>
            <w:r>
              <w:rPr>
                <w:rFonts w:ascii="Garamond" w:eastAsia="Times New Roman" w:hAnsi="Garamond"/>
                <w:b/>
                <w:color w:val="000000"/>
                <w:sz w:val="24"/>
                <w:szCs w:val="24"/>
              </w:rPr>
              <w:t>, 186-90 / BF 1-3</w:t>
            </w:r>
          </w:p>
        </w:tc>
      </w:tr>
      <w:tr w:rsidR="004D082C" w:rsidRPr="00E6707B" w14:paraId="691C4E82" w14:textId="77777777" w:rsidTr="005E48EC">
        <w:trPr>
          <w:trHeight w:hRule="exact" w:val="288"/>
        </w:trPr>
        <w:tc>
          <w:tcPr>
            <w:tcW w:w="960" w:type="dxa"/>
            <w:shd w:val="clear" w:color="auto" w:fill="auto"/>
            <w:noWrap/>
            <w:vAlign w:val="bottom"/>
            <w:hideMark/>
          </w:tcPr>
          <w:p w14:paraId="32C9F325"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0881946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E262115"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7D0064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28DE87A"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03EBD41" w14:textId="77777777" w:rsidTr="005E48EC">
        <w:trPr>
          <w:trHeight w:hRule="exact" w:val="288"/>
        </w:trPr>
        <w:tc>
          <w:tcPr>
            <w:tcW w:w="960" w:type="dxa"/>
            <w:shd w:val="clear" w:color="auto" w:fill="auto"/>
            <w:noWrap/>
            <w:vAlign w:val="center"/>
            <w:hideMark/>
          </w:tcPr>
          <w:p w14:paraId="7DFCC849" w14:textId="776B490E"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11</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659C8A6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4176BB95"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03070A04"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sidRPr="00E6707B">
              <w:rPr>
                <w:rFonts w:ascii="Garamond" w:eastAsia="Times New Roman" w:hAnsi="Garamond"/>
                <w:color w:val="000000"/>
                <w:sz w:val="24"/>
                <w:szCs w:val="24"/>
              </w:rPr>
              <w:t>Mangiare</w:t>
            </w:r>
            <w:proofErr w:type="spellEnd"/>
            <w:r w:rsidRPr="00E6707B">
              <w:rPr>
                <w:rFonts w:ascii="Garamond" w:eastAsia="Times New Roman" w:hAnsi="Garamond"/>
                <w:color w:val="000000"/>
                <w:sz w:val="24"/>
                <w:szCs w:val="24"/>
              </w:rPr>
              <w:t xml:space="preserve"> (Eating) </w:t>
            </w:r>
          </w:p>
        </w:tc>
        <w:tc>
          <w:tcPr>
            <w:tcW w:w="3220" w:type="dxa"/>
            <w:shd w:val="clear" w:color="auto" w:fill="auto"/>
            <w:vAlign w:val="center"/>
          </w:tcPr>
          <w:p w14:paraId="4017E87C"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3C420C8F" w14:textId="77777777" w:rsidTr="005E48EC">
        <w:trPr>
          <w:trHeight w:hRule="exact" w:val="288"/>
        </w:trPr>
        <w:tc>
          <w:tcPr>
            <w:tcW w:w="960" w:type="dxa"/>
            <w:shd w:val="clear" w:color="auto" w:fill="auto"/>
            <w:noWrap/>
            <w:vAlign w:val="bottom"/>
            <w:hideMark/>
          </w:tcPr>
          <w:p w14:paraId="31EF6026"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47485D4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3E2E837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center"/>
            <w:hideMark/>
          </w:tcPr>
          <w:p w14:paraId="1975776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A7316E4"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DFD2F47" w14:textId="77777777" w:rsidTr="005E48EC">
        <w:trPr>
          <w:trHeight w:hRule="exact" w:val="288"/>
        </w:trPr>
        <w:tc>
          <w:tcPr>
            <w:tcW w:w="960" w:type="dxa"/>
            <w:shd w:val="clear" w:color="auto" w:fill="auto"/>
            <w:noWrap/>
            <w:vAlign w:val="center"/>
            <w:hideMark/>
          </w:tcPr>
          <w:p w14:paraId="4CE89AB9" w14:textId="189FBA58"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13</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12847DB5"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FD73BB4"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7F1A5602"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sidRPr="00E6707B">
              <w:rPr>
                <w:rFonts w:ascii="Garamond" w:eastAsia="Times New Roman" w:hAnsi="Garamond"/>
                <w:color w:val="000000"/>
                <w:sz w:val="24"/>
                <w:szCs w:val="24"/>
              </w:rPr>
              <w:t>Cibo</w:t>
            </w:r>
            <w:proofErr w:type="spellEnd"/>
            <w:r w:rsidRPr="00E6707B">
              <w:rPr>
                <w:rFonts w:ascii="Garamond" w:eastAsia="Times New Roman" w:hAnsi="Garamond"/>
                <w:color w:val="000000"/>
                <w:sz w:val="24"/>
                <w:szCs w:val="24"/>
              </w:rPr>
              <w:t xml:space="preserve"> (Food)</w:t>
            </w:r>
          </w:p>
        </w:tc>
        <w:tc>
          <w:tcPr>
            <w:tcW w:w="3220" w:type="dxa"/>
            <w:shd w:val="clear" w:color="auto" w:fill="auto"/>
            <w:noWrap/>
            <w:vAlign w:val="bottom"/>
            <w:hideMark/>
          </w:tcPr>
          <w:p w14:paraId="3062810A"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16E49B3D" w14:textId="77777777" w:rsidTr="005E48EC">
        <w:trPr>
          <w:trHeight w:hRule="exact" w:val="288"/>
        </w:trPr>
        <w:tc>
          <w:tcPr>
            <w:tcW w:w="960" w:type="dxa"/>
            <w:shd w:val="clear" w:color="auto" w:fill="auto"/>
            <w:noWrap/>
            <w:vAlign w:val="bottom"/>
            <w:hideMark/>
          </w:tcPr>
          <w:p w14:paraId="050B9E0C"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9BAF160"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3CAC080"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447B310"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DAD280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68693C8E" w14:textId="77777777" w:rsidTr="005E48EC">
        <w:trPr>
          <w:trHeight w:hRule="exact" w:val="288"/>
        </w:trPr>
        <w:tc>
          <w:tcPr>
            <w:tcW w:w="960" w:type="dxa"/>
            <w:shd w:val="clear" w:color="auto" w:fill="auto"/>
            <w:noWrap/>
            <w:vAlign w:val="center"/>
            <w:hideMark/>
          </w:tcPr>
          <w:p w14:paraId="5B2423B6" w14:textId="55B2A866"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16</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147AF1EF"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4BA0181E"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57CA1CE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lang w:val="it-IT"/>
              </w:rPr>
              <w:t>Bar/ tavola calda</w:t>
            </w:r>
          </w:p>
        </w:tc>
        <w:tc>
          <w:tcPr>
            <w:tcW w:w="3220" w:type="dxa"/>
            <w:shd w:val="clear" w:color="auto" w:fill="auto"/>
            <w:noWrap/>
            <w:vAlign w:val="center"/>
            <w:hideMark/>
          </w:tcPr>
          <w:p w14:paraId="7FC29F61"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Reading: Foods of Italy</w:t>
            </w:r>
          </w:p>
        </w:tc>
      </w:tr>
      <w:tr w:rsidR="004D082C" w:rsidRPr="00E6707B" w14:paraId="7869DB54" w14:textId="77777777" w:rsidTr="005E48EC">
        <w:trPr>
          <w:trHeight w:hRule="exact" w:val="288"/>
        </w:trPr>
        <w:tc>
          <w:tcPr>
            <w:tcW w:w="960" w:type="dxa"/>
            <w:shd w:val="clear" w:color="auto" w:fill="auto"/>
            <w:noWrap/>
            <w:vAlign w:val="bottom"/>
            <w:hideMark/>
          </w:tcPr>
          <w:p w14:paraId="2844F837"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78F32DA5"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242B00B7"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0C7240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2BD04B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0643BD55" w14:textId="77777777" w:rsidTr="005E48EC">
        <w:trPr>
          <w:trHeight w:hRule="exact" w:val="288"/>
        </w:trPr>
        <w:tc>
          <w:tcPr>
            <w:tcW w:w="960" w:type="dxa"/>
            <w:shd w:val="clear" w:color="auto" w:fill="auto"/>
            <w:noWrap/>
            <w:vAlign w:val="center"/>
            <w:hideMark/>
          </w:tcPr>
          <w:p w14:paraId="10102E57" w14:textId="2C9B5882"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18</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57CE66CB"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44A5383"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5272934B"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lang w:val="it-IT"/>
              </w:rPr>
              <w:t>Bar/ tavola calda</w:t>
            </w:r>
          </w:p>
        </w:tc>
        <w:tc>
          <w:tcPr>
            <w:tcW w:w="3220" w:type="dxa"/>
            <w:shd w:val="clear" w:color="auto" w:fill="auto"/>
            <w:noWrap/>
            <w:vAlign w:val="center"/>
            <w:hideMark/>
          </w:tcPr>
          <w:p w14:paraId="108981C3"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JH 96-103</w:t>
            </w:r>
          </w:p>
        </w:tc>
      </w:tr>
      <w:tr w:rsidR="004D082C" w:rsidRPr="00E6707B" w14:paraId="156CB8A6" w14:textId="77777777" w:rsidTr="005E48EC">
        <w:trPr>
          <w:trHeight w:hRule="exact" w:val="288"/>
        </w:trPr>
        <w:tc>
          <w:tcPr>
            <w:tcW w:w="960" w:type="dxa"/>
            <w:shd w:val="clear" w:color="auto" w:fill="auto"/>
            <w:noWrap/>
            <w:vAlign w:val="bottom"/>
            <w:hideMark/>
          </w:tcPr>
          <w:p w14:paraId="6FC30ECA"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291B3BF8"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4D851D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9C785A8"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65F69D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3F58BB23" w14:textId="77777777" w:rsidTr="005E48EC">
        <w:trPr>
          <w:trHeight w:hRule="exact" w:val="288"/>
        </w:trPr>
        <w:tc>
          <w:tcPr>
            <w:tcW w:w="960" w:type="dxa"/>
            <w:shd w:val="clear" w:color="auto" w:fill="auto"/>
            <w:noWrap/>
            <w:vAlign w:val="center"/>
            <w:hideMark/>
          </w:tcPr>
          <w:p w14:paraId="06F473BA" w14:textId="1B6E6FA0"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20</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6B085B9E"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3AAFAD51"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0098CC14" w14:textId="77777777" w:rsidR="004D082C" w:rsidRPr="00E6707B" w:rsidRDefault="004D082C" w:rsidP="004D082C">
            <w:pPr>
              <w:spacing w:after="0" w:line="240" w:lineRule="auto"/>
              <w:rPr>
                <w:rFonts w:ascii="Garamond" w:eastAsia="Times New Roman" w:hAnsi="Garamond"/>
                <w:color w:val="000000"/>
                <w:sz w:val="24"/>
                <w:szCs w:val="24"/>
                <w:lang w:val="it-IT"/>
              </w:rPr>
            </w:pPr>
            <w:r>
              <w:rPr>
                <w:rFonts w:ascii="Garamond" w:eastAsia="Times New Roman" w:hAnsi="Garamond"/>
                <w:color w:val="000000"/>
                <w:sz w:val="24"/>
                <w:szCs w:val="24"/>
                <w:lang w:val="it-IT"/>
              </w:rPr>
              <w:t>Al ristorante</w:t>
            </w:r>
          </w:p>
        </w:tc>
        <w:tc>
          <w:tcPr>
            <w:tcW w:w="3220" w:type="dxa"/>
            <w:shd w:val="clear" w:color="auto" w:fill="auto"/>
            <w:noWrap/>
            <w:vAlign w:val="bottom"/>
            <w:hideMark/>
          </w:tcPr>
          <w:p w14:paraId="00D9D1F8" w14:textId="77777777" w:rsidR="004D082C" w:rsidRPr="00E6707B" w:rsidRDefault="004D082C" w:rsidP="004D082C">
            <w:pPr>
              <w:spacing w:after="0" w:line="240" w:lineRule="auto"/>
              <w:rPr>
                <w:rFonts w:ascii="Garamond" w:eastAsia="Times New Roman" w:hAnsi="Garamond"/>
                <w:color w:val="000000"/>
                <w:sz w:val="24"/>
                <w:szCs w:val="24"/>
                <w:lang w:val="it-IT"/>
              </w:rPr>
            </w:pPr>
            <w:r>
              <w:rPr>
                <w:rFonts w:ascii="Garamond" w:eastAsia="Times New Roman" w:hAnsi="Garamond"/>
                <w:b/>
                <w:bCs/>
                <w:color w:val="000000"/>
                <w:sz w:val="24"/>
                <w:szCs w:val="24"/>
              </w:rPr>
              <w:t>Quiz #2</w:t>
            </w:r>
          </w:p>
        </w:tc>
      </w:tr>
      <w:tr w:rsidR="004D082C" w:rsidRPr="00E6707B" w14:paraId="04FC143B" w14:textId="77777777" w:rsidTr="005E48EC">
        <w:trPr>
          <w:trHeight w:hRule="exact" w:val="288"/>
        </w:trPr>
        <w:tc>
          <w:tcPr>
            <w:tcW w:w="960" w:type="dxa"/>
            <w:shd w:val="clear" w:color="auto" w:fill="auto"/>
            <w:noWrap/>
            <w:vAlign w:val="bottom"/>
            <w:hideMark/>
          </w:tcPr>
          <w:p w14:paraId="4A0FFADA" w14:textId="77777777" w:rsidR="004D082C" w:rsidRPr="00E6707B" w:rsidRDefault="004D082C" w:rsidP="004D082C">
            <w:pPr>
              <w:spacing w:after="0" w:line="240" w:lineRule="auto"/>
              <w:rPr>
                <w:rFonts w:ascii="Garamond" w:eastAsia="Times New Roman" w:hAnsi="Garamond"/>
                <w:sz w:val="20"/>
                <w:szCs w:val="20"/>
                <w:lang w:val="it-IT"/>
              </w:rPr>
            </w:pPr>
          </w:p>
        </w:tc>
        <w:tc>
          <w:tcPr>
            <w:tcW w:w="960" w:type="dxa"/>
            <w:shd w:val="clear" w:color="auto" w:fill="auto"/>
            <w:noWrap/>
            <w:vAlign w:val="bottom"/>
            <w:hideMark/>
          </w:tcPr>
          <w:p w14:paraId="62175336" w14:textId="77777777" w:rsidR="004D082C" w:rsidRPr="00E6707B" w:rsidRDefault="004D082C" w:rsidP="004D082C">
            <w:pPr>
              <w:spacing w:after="0" w:line="240" w:lineRule="auto"/>
              <w:rPr>
                <w:rFonts w:ascii="Garamond" w:eastAsia="Times New Roman" w:hAnsi="Garamond"/>
                <w:sz w:val="20"/>
                <w:szCs w:val="20"/>
                <w:lang w:val="it-IT"/>
              </w:rPr>
            </w:pPr>
          </w:p>
        </w:tc>
        <w:tc>
          <w:tcPr>
            <w:tcW w:w="2400" w:type="dxa"/>
            <w:shd w:val="clear" w:color="auto" w:fill="auto"/>
            <w:noWrap/>
            <w:vAlign w:val="bottom"/>
            <w:hideMark/>
          </w:tcPr>
          <w:p w14:paraId="33E02C8A"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hideMark/>
          </w:tcPr>
          <w:p w14:paraId="3A196F84"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hideMark/>
          </w:tcPr>
          <w:p w14:paraId="7CD7FC6E" w14:textId="77777777" w:rsidR="004D082C" w:rsidRPr="00E6707B" w:rsidRDefault="004D082C" w:rsidP="004D082C">
            <w:pPr>
              <w:spacing w:after="0" w:line="240" w:lineRule="auto"/>
              <w:rPr>
                <w:rFonts w:ascii="Garamond" w:eastAsia="Times New Roman" w:hAnsi="Garamond"/>
                <w:sz w:val="20"/>
                <w:szCs w:val="20"/>
                <w:lang w:val="it-IT"/>
              </w:rPr>
            </w:pPr>
          </w:p>
        </w:tc>
      </w:tr>
      <w:tr w:rsidR="004D082C" w:rsidRPr="00E6707B" w14:paraId="0CF0CD38" w14:textId="77777777" w:rsidTr="005E48EC">
        <w:trPr>
          <w:trHeight w:hRule="exact" w:val="288"/>
        </w:trPr>
        <w:tc>
          <w:tcPr>
            <w:tcW w:w="960" w:type="dxa"/>
            <w:shd w:val="clear" w:color="auto" w:fill="auto"/>
            <w:noWrap/>
            <w:vAlign w:val="center"/>
            <w:hideMark/>
          </w:tcPr>
          <w:p w14:paraId="55A0D01B" w14:textId="4CA47BEB"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23</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155C9040"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1B16A512"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4EC75165" w14:textId="77777777" w:rsidR="004D082C" w:rsidRPr="00E6707B" w:rsidRDefault="004D082C" w:rsidP="004D082C">
            <w:pPr>
              <w:spacing w:after="0" w:line="240" w:lineRule="auto"/>
              <w:rPr>
                <w:rFonts w:ascii="Garamond" w:eastAsia="Times New Roman" w:hAnsi="Garamond"/>
                <w:color w:val="000000"/>
                <w:sz w:val="24"/>
                <w:szCs w:val="24"/>
                <w:lang w:val="it-IT"/>
              </w:rPr>
            </w:pPr>
            <w:r>
              <w:rPr>
                <w:rFonts w:ascii="Garamond" w:eastAsia="Times New Roman" w:hAnsi="Garamond"/>
                <w:color w:val="000000"/>
                <w:sz w:val="24"/>
                <w:szCs w:val="24"/>
                <w:lang w:val="it-IT"/>
              </w:rPr>
              <w:t>Al ristorante</w:t>
            </w:r>
          </w:p>
        </w:tc>
        <w:tc>
          <w:tcPr>
            <w:tcW w:w="3220" w:type="dxa"/>
            <w:shd w:val="clear" w:color="auto" w:fill="auto"/>
            <w:noWrap/>
            <w:vAlign w:val="bottom"/>
            <w:hideMark/>
          </w:tcPr>
          <w:p w14:paraId="4F8A6FD3" w14:textId="77777777" w:rsidR="004D082C" w:rsidRPr="00E6707B" w:rsidRDefault="004D082C" w:rsidP="004D082C">
            <w:pPr>
              <w:spacing w:after="0" w:line="240" w:lineRule="auto"/>
              <w:rPr>
                <w:rFonts w:ascii="Garamond" w:eastAsia="Times New Roman" w:hAnsi="Garamond"/>
                <w:color w:val="000000"/>
                <w:sz w:val="24"/>
                <w:szCs w:val="24"/>
                <w:lang w:val="it-IT"/>
              </w:rPr>
            </w:pPr>
          </w:p>
        </w:tc>
      </w:tr>
      <w:tr w:rsidR="004D082C" w:rsidRPr="00E6707B" w14:paraId="3246F4FF" w14:textId="77777777" w:rsidTr="005E48EC">
        <w:trPr>
          <w:trHeight w:hRule="exact" w:val="288"/>
        </w:trPr>
        <w:tc>
          <w:tcPr>
            <w:tcW w:w="960" w:type="dxa"/>
            <w:shd w:val="clear" w:color="auto" w:fill="auto"/>
            <w:noWrap/>
            <w:vAlign w:val="bottom"/>
            <w:hideMark/>
          </w:tcPr>
          <w:p w14:paraId="0CFD8F79" w14:textId="77777777" w:rsidR="004D082C" w:rsidRPr="00E6707B" w:rsidRDefault="004D082C" w:rsidP="004D082C">
            <w:pPr>
              <w:spacing w:after="0" w:line="240" w:lineRule="auto"/>
              <w:rPr>
                <w:rFonts w:ascii="Garamond" w:eastAsia="Times New Roman" w:hAnsi="Garamond"/>
                <w:sz w:val="20"/>
                <w:szCs w:val="20"/>
                <w:lang w:val="it-IT"/>
              </w:rPr>
            </w:pPr>
          </w:p>
        </w:tc>
        <w:tc>
          <w:tcPr>
            <w:tcW w:w="960" w:type="dxa"/>
            <w:shd w:val="clear" w:color="auto" w:fill="auto"/>
            <w:noWrap/>
            <w:vAlign w:val="bottom"/>
            <w:hideMark/>
          </w:tcPr>
          <w:p w14:paraId="7675DC49" w14:textId="77777777" w:rsidR="004D082C" w:rsidRPr="00E6707B" w:rsidRDefault="004D082C" w:rsidP="004D082C">
            <w:pPr>
              <w:spacing w:after="0" w:line="240" w:lineRule="auto"/>
              <w:rPr>
                <w:rFonts w:ascii="Garamond" w:eastAsia="Times New Roman" w:hAnsi="Garamond"/>
                <w:sz w:val="20"/>
                <w:szCs w:val="20"/>
                <w:lang w:val="it-IT"/>
              </w:rPr>
            </w:pPr>
          </w:p>
        </w:tc>
        <w:tc>
          <w:tcPr>
            <w:tcW w:w="2400" w:type="dxa"/>
            <w:shd w:val="clear" w:color="auto" w:fill="auto"/>
            <w:noWrap/>
            <w:vAlign w:val="bottom"/>
            <w:hideMark/>
          </w:tcPr>
          <w:p w14:paraId="2290D9BA"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hideMark/>
          </w:tcPr>
          <w:p w14:paraId="29FD7C21"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hideMark/>
          </w:tcPr>
          <w:p w14:paraId="7C8FC35E" w14:textId="77777777" w:rsidR="004D082C" w:rsidRPr="00E6707B" w:rsidRDefault="004D082C" w:rsidP="004D082C">
            <w:pPr>
              <w:spacing w:after="0" w:line="240" w:lineRule="auto"/>
              <w:rPr>
                <w:rFonts w:ascii="Garamond" w:eastAsia="Times New Roman" w:hAnsi="Garamond"/>
                <w:sz w:val="20"/>
                <w:szCs w:val="20"/>
                <w:lang w:val="it-IT"/>
              </w:rPr>
            </w:pPr>
          </w:p>
        </w:tc>
      </w:tr>
      <w:tr w:rsidR="004D082C" w:rsidRPr="00E6707B" w14:paraId="7E4C9295" w14:textId="77777777" w:rsidTr="005E48EC">
        <w:trPr>
          <w:trHeight w:hRule="exact" w:val="288"/>
        </w:trPr>
        <w:tc>
          <w:tcPr>
            <w:tcW w:w="960" w:type="dxa"/>
            <w:shd w:val="clear" w:color="auto" w:fill="auto"/>
            <w:noWrap/>
            <w:vAlign w:val="center"/>
            <w:hideMark/>
          </w:tcPr>
          <w:p w14:paraId="67319A40" w14:textId="7EA2EDAF"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25</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74F76B41"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52DA8CEE"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255D6B17" w14:textId="77777777" w:rsidR="004D082C" w:rsidRPr="00E6707B" w:rsidRDefault="004D082C" w:rsidP="004D082C">
            <w:pPr>
              <w:spacing w:after="0" w:line="240" w:lineRule="auto"/>
              <w:rPr>
                <w:rFonts w:ascii="Garamond" w:eastAsia="Times New Roman" w:hAnsi="Garamond"/>
                <w:color w:val="000000"/>
                <w:sz w:val="24"/>
                <w:szCs w:val="24"/>
                <w:lang w:val="it-IT"/>
              </w:rPr>
            </w:pPr>
            <w:r w:rsidRPr="00E6707B">
              <w:rPr>
                <w:rFonts w:ascii="Garamond" w:eastAsia="Times New Roman" w:hAnsi="Garamond"/>
                <w:color w:val="000000"/>
                <w:sz w:val="24"/>
                <w:szCs w:val="24"/>
                <w:lang w:val="it-IT"/>
              </w:rPr>
              <w:t>Fare la spesa (</w:t>
            </w:r>
            <w:proofErr w:type="spellStart"/>
            <w:proofErr w:type="gramStart"/>
            <w:r w:rsidRPr="00E6707B">
              <w:rPr>
                <w:rFonts w:ascii="Garamond" w:eastAsia="Times New Roman" w:hAnsi="Garamond"/>
                <w:color w:val="000000"/>
                <w:sz w:val="24"/>
                <w:szCs w:val="24"/>
                <w:lang w:val="it-IT"/>
              </w:rPr>
              <w:t>Food</w:t>
            </w:r>
            <w:proofErr w:type="spellEnd"/>
            <w:proofErr w:type="gramEnd"/>
            <w:r w:rsidRPr="00E6707B">
              <w:rPr>
                <w:rFonts w:ascii="Garamond" w:eastAsia="Times New Roman" w:hAnsi="Garamond"/>
                <w:color w:val="000000"/>
                <w:sz w:val="24"/>
                <w:szCs w:val="24"/>
                <w:lang w:val="it-IT"/>
              </w:rPr>
              <w:t xml:space="preserve"> shopping)</w:t>
            </w:r>
          </w:p>
        </w:tc>
        <w:tc>
          <w:tcPr>
            <w:tcW w:w="3220" w:type="dxa"/>
            <w:shd w:val="clear" w:color="auto" w:fill="auto"/>
            <w:noWrap/>
            <w:vAlign w:val="center"/>
            <w:hideMark/>
          </w:tcPr>
          <w:p w14:paraId="0BE22906"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STC 7.2</w:t>
            </w:r>
          </w:p>
        </w:tc>
      </w:tr>
      <w:tr w:rsidR="004D082C" w:rsidRPr="00E6707B" w14:paraId="390B8FBD" w14:textId="77777777" w:rsidTr="005E48EC">
        <w:trPr>
          <w:trHeight w:hRule="exact" w:val="288"/>
        </w:trPr>
        <w:tc>
          <w:tcPr>
            <w:tcW w:w="960" w:type="dxa"/>
            <w:shd w:val="clear" w:color="auto" w:fill="auto"/>
            <w:noWrap/>
            <w:vAlign w:val="bottom"/>
            <w:hideMark/>
          </w:tcPr>
          <w:p w14:paraId="5AA0624D"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55E80DB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42624AD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FDD160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FA21BA6"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122CD5B" w14:textId="77777777" w:rsidTr="005E48EC">
        <w:trPr>
          <w:trHeight w:hRule="exact" w:val="288"/>
        </w:trPr>
        <w:tc>
          <w:tcPr>
            <w:tcW w:w="960" w:type="dxa"/>
            <w:shd w:val="clear" w:color="auto" w:fill="auto"/>
            <w:noWrap/>
            <w:vAlign w:val="center"/>
            <w:hideMark/>
          </w:tcPr>
          <w:p w14:paraId="0B9616D0" w14:textId="52B485D6"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27</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17F5D22D"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4C8CCD0E"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50A38194"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lang w:val="it-IT"/>
              </w:rPr>
              <w:t>Fare la spesa (</w:t>
            </w:r>
            <w:proofErr w:type="spellStart"/>
            <w:proofErr w:type="gramStart"/>
            <w:r w:rsidRPr="00E6707B">
              <w:rPr>
                <w:rFonts w:ascii="Garamond" w:eastAsia="Times New Roman" w:hAnsi="Garamond"/>
                <w:color w:val="000000"/>
                <w:sz w:val="24"/>
                <w:szCs w:val="24"/>
                <w:lang w:val="it-IT"/>
              </w:rPr>
              <w:t>Food</w:t>
            </w:r>
            <w:proofErr w:type="spellEnd"/>
            <w:proofErr w:type="gramEnd"/>
            <w:r w:rsidRPr="00E6707B">
              <w:rPr>
                <w:rFonts w:ascii="Garamond" w:eastAsia="Times New Roman" w:hAnsi="Garamond"/>
                <w:color w:val="000000"/>
                <w:sz w:val="24"/>
                <w:szCs w:val="24"/>
                <w:lang w:val="it-IT"/>
              </w:rPr>
              <w:t xml:space="preserve"> shopping)</w:t>
            </w:r>
          </w:p>
        </w:tc>
        <w:tc>
          <w:tcPr>
            <w:tcW w:w="3220" w:type="dxa"/>
            <w:shd w:val="clear" w:color="auto" w:fill="auto"/>
            <w:noWrap/>
            <w:vAlign w:val="center"/>
            <w:hideMark/>
          </w:tcPr>
          <w:p w14:paraId="2BAEEF65"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47C6DF6B" w14:textId="77777777" w:rsidTr="005E48EC">
        <w:trPr>
          <w:trHeight w:hRule="exact" w:val="288"/>
        </w:trPr>
        <w:tc>
          <w:tcPr>
            <w:tcW w:w="960" w:type="dxa"/>
            <w:shd w:val="clear" w:color="auto" w:fill="auto"/>
            <w:noWrap/>
            <w:vAlign w:val="bottom"/>
            <w:hideMark/>
          </w:tcPr>
          <w:p w14:paraId="5F2D09D4"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5DDEE7E6"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4B73533F"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24D78E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124B1D4"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0B3466FF" w14:textId="77777777" w:rsidTr="005E48EC">
        <w:trPr>
          <w:trHeight w:hRule="exact" w:val="288"/>
        </w:trPr>
        <w:tc>
          <w:tcPr>
            <w:tcW w:w="960" w:type="dxa"/>
            <w:shd w:val="clear" w:color="auto" w:fill="auto"/>
            <w:noWrap/>
            <w:vAlign w:val="center"/>
            <w:hideMark/>
          </w:tcPr>
          <w:p w14:paraId="3375D7B3" w14:textId="15E51612"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30</w:t>
            </w:r>
            <w:r w:rsidRPr="00E6707B">
              <w:rPr>
                <w:rFonts w:ascii="Garamond" w:eastAsia="Times New Roman" w:hAnsi="Garamond"/>
                <w:color w:val="000000"/>
                <w:sz w:val="24"/>
                <w:szCs w:val="24"/>
              </w:rPr>
              <w:t>-Sep</w:t>
            </w:r>
          </w:p>
        </w:tc>
        <w:tc>
          <w:tcPr>
            <w:tcW w:w="960" w:type="dxa"/>
            <w:shd w:val="clear" w:color="auto" w:fill="auto"/>
            <w:noWrap/>
            <w:vAlign w:val="bottom"/>
            <w:hideMark/>
          </w:tcPr>
          <w:p w14:paraId="4AE0C0F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B57ED3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6734523C"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Ethnography training</w:t>
            </w:r>
          </w:p>
        </w:tc>
        <w:tc>
          <w:tcPr>
            <w:tcW w:w="3220" w:type="dxa"/>
            <w:shd w:val="clear" w:color="auto" w:fill="auto"/>
            <w:noWrap/>
            <w:vAlign w:val="center"/>
            <w:hideMark/>
          </w:tcPr>
          <w:p w14:paraId="5D43C048"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3B355288" w14:textId="77777777" w:rsidTr="005E48EC">
        <w:trPr>
          <w:trHeight w:hRule="exact" w:val="288"/>
        </w:trPr>
        <w:tc>
          <w:tcPr>
            <w:tcW w:w="960" w:type="dxa"/>
            <w:shd w:val="clear" w:color="auto" w:fill="auto"/>
            <w:noWrap/>
            <w:vAlign w:val="bottom"/>
            <w:hideMark/>
          </w:tcPr>
          <w:p w14:paraId="745FFA22"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10BDEB8"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F6BEFC4"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ADA1183"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ADEAA3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2A62695" w14:textId="77777777" w:rsidTr="005E48EC">
        <w:trPr>
          <w:trHeight w:hRule="exact" w:val="288"/>
        </w:trPr>
        <w:tc>
          <w:tcPr>
            <w:tcW w:w="960" w:type="dxa"/>
            <w:shd w:val="clear" w:color="auto" w:fill="auto"/>
            <w:noWrap/>
            <w:vAlign w:val="center"/>
            <w:hideMark/>
          </w:tcPr>
          <w:p w14:paraId="07ABEE9F" w14:textId="3339831D"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w:t>
            </w:r>
            <w:r w:rsidRPr="00E6707B">
              <w:rPr>
                <w:rFonts w:ascii="Garamond" w:eastAsia="Times New Roman" w:hAnsi="Garamond"/>
                <w:color w:val="000000"/>
                <w:sz w:val="24"/>
                <w:szCs w:val="24"/>
              </w:rPr>
              <w:t>-</w:t>
            </w:r>
            <w:r>
              <w:rPr>
                <w:rFonts w:ascii="Garamond" w:eastAsia="Times New Roman" w:hAnsi="Garamond"/>
                <w:color w:val="000000"/>
                <w:sz w:val="24"/>
                <w:szCs w:val="24"/>
              </w:rPr>
              <w:t>Oct</w:t>
            </w:r>
          </w:p>
        </w:tc>
        <w:tc>
          <w:tcPr>
            <w:tcW w:w="960" w:type="dxa"/>
            <w:shd w:val="clear" w:color="auto" w:fill="auto"/>
            <w:noWrap/>
            <w:vAlign w:val="bottom"/>
            <w:hideMark/>
          </w:tcPr>
          <w:p w14:paraId="69EDFA9D"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69B4435B"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4388F098"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Dialogue prep</w:t>
            </w:r>
          </w:p>
        </w:tc>
        <w:tc>
          <w:tcPr>
            <w:tcW w:w="3220" w:type="dxa"/>
            <w:shd w:val="clear" w:color="auto" w:fill="auto"/>
            <w:noWrap/>
            <w:vAlign w:val="center"/>
            <w:hideMark/>
          </w:tcPr>
          <w:p w14:paraId="7782DEB1"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5BC10C36" w14:textId="77777777" w:rsidTr="005E48EC">
        <w:trPr>
          <w:trHeight w:hRule="exact" w:val="288"/>
        </w:trPr>
        <w:tc>
          <w:tcPr>
            <w:tcW w:w="960" w:type="dxa"/>
            <w:shd w:val="clear" w:color="auto" w:fill="auto"/>
            <w:noWrap/>
            <w:vAlign w:val="bottom"/>
            <w:hideMark/>
          </w:tcPr>
          <w:p w14:paraId="6B230CC0"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3AAD0DDF"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BFA020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12D5EA0"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493F8E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3DB72BE" w14:textId="77777777" w:rsidTr="005E48EC">
        <w:trPr>
          <w:trHeight w:hRule="exact" w:val="288"/>
        </w:trPr>
        <w:tc>
          <w:tcPr>
            <w:tcW w:w="960" w:type="dxa"/>
            <w:shd w:val="clear" w:color="auto" w:fill="auto"/>
            <w:noWrap/>
            <w:vAlign w:val="center"/>
            <w:hideMark/>
          </w:tcPr>
          <w:p w14:paraId="17FE6057" w14:textId="68465DD0"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4</w:t>
            </w:r>
            <w:r w:rsidRPr="00E6707B">
              <w:rPr>
                <w:rFonts w:ascii="Garamond" w:eastAsia="Times New Roman" w:hAnsi="Garamond"/>
                <w:color w:val="000000"/>
                <w:sz w:val="24"/>
                <w:szCs w:val="24"/>
              </w:rPr>
              <w:t>-</w:t>
            </w:r>
            <w:r>
              <w:rPr>
                <w:rFonts w:ascii="Garamond" w:eastAsia="Times New Roman" w:hAnsi="Garamond"/>
                <w:color w:val="000000"/>
                <w:sz w:val="24"/>
                <w:szCs w:val="24"/>
              </w:rPr>
              <w:t>Oct</w:t>
            </w:r>
          </w:p>
        </w:tc>
        <w:tc>
          <w:tcPr>
            <w:tcW w:w="960" w:type="dxa"/>
            <w:shd w:val="clear" w:color="auto" w:fill="auto"/>
            <w:noWrap/>
            <w:vAlign w:val="bottom"/>
            <w:hideMark/>
          </w:tcPr>
          <w:p w14:paraId="14C2B297"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C49FB3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0D3619FC"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Dialogue 1</w:t>
            </w:r>
          </w:p>
        </w:tc>
        <w:tc>
          <w:tcPr>
            <w:tcW w:w="3220" w:type="dxa"/>
            <w:shd w:val="clear" w:color="auto" w:fill="auto"/>
            <w:noWrap/>
            <w:vAlign w:val="bottom"/>
            <w:hideMark/>
          </w:tcPr>
          <w:p w14:paraId="6F8F9F34"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b/>
                <w:bCs/>
                <w:color w:val="000000"/>
                <w:sz w:val="24"/>
                <w:szCs w:val="24"/>
              </w:rPr>
              <w:t>Dialogue 1</w:t>
            </w:r>
          </w:p>
        </w:tc>
      </w:tr>
      <w:tr w:rsidR="004D082C" w:rsidRPr="00E6707B" w14:paraId="6D06CD64" w14:textId="77777777" w:rsidTr="005E48EC">
        <w:trPr>
          <w:trHeight w:hRule="exact" w:val="288"/>
        </w:trPr>
        <w:tc>
          <w:tcPr>
            <w:tcW w:w="960" w:type="dxa"/>
            <w:shd w:val="clear" w:color="auto" w:fill="auto"/>
            <w:noWrap/>
            <w:vAlign w:val="bottom"/>
            <w:hideMark/>
          </w:tcPr>
          <w:p w14:paraId="44CDCFBF"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6A79B7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7031BB7"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D4AF0E8"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5F08BB50"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58AAA9DB" w14:textId="77777777" w:rsidTr="005E48EC">
        <w:trPr>
          <w:trHeight w:hRule="exact" w:val="288"/>
        </w:trPr>
        <w:tc>
          <w:tcPr>
            <w:tcW w:w="960" w:type="dxa"/>
            <w:shd w:val="clear" w:color="auto" w:fill="auto"/>
            <w:noWrap/>
            <w:vAlign w:val="center"/>
            <w:hideMark/>
          </w:tcPr>
          <w:p w14:paraId="390273A8" w14:textId="3AD0D3C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7</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2E1BD776"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D25A52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283CC5F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Safety</w:t>
            </w:r>
          </w:p>
        </w:tc>
        <w:tc>
          <w:tcPr>
            <w:tcW w:w="3220" w:type="dxa"/>
            <w:shd w:val="clear" w:color="auto" w:fill="auto"/>
            <w:noWrap/>
            <w:vAlign w:val="center"/>
            <w:hideMark/>
          </w:tcPr>
          <w:p w14:paraId="3E8392FC"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22E2DFD9" w14:textId="77777777" w:rsidTr="005E48EC">
        <w:trPr>
          <w:trHeight w:hRule="exact" w:val="288"/>
        </w:trPr>
        <w:tc>
          <w:tcPr>
            <w:tcW w:w="960" w:type="dxa"/>
            <w:shd w:val="clear" w:color="auto" w:fill="auto"/>
            <w:noWrap/>
            <w:vAlign w:val="bottom"/>
            <w:hideMark/>
          </w:tcPr>
          <w:p w14:paraId="26432E5F"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7A56B6FE"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BB72F3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D9B8EC5"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3C11F85"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5907FF8" w14:textId="77777777" w:rsidTr="005E48EC">
        <w:trPr>
          <w:trHeight w:hRule="exact" w:val="288"/>
        </w:trPr>
        <w:tc>
          <w:tcPr>
            <w:tcW w:w="960" w:type="dxa"/>
            <w:shd w:val="clear" w:color="auto" w:fill="auto"/>
            <w:noWrap/>
            <w:vAlign w:val="center"/>
            <w:hideMark/>
          </w:tcPr>
          <w:p w14:paraId="74B259F3" w14:textId="1F6822D7"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9</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7931C27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4FE9E43"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370A1F05"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Safety</w:t>
            </w:r>
            <w:r>
              <w:rPr>
                <w:rFonts w:ascii="Garamond" w:eastAsia="Times New Roman" w:hAnsi="Garamond"/>
                <w:color w:val="000000"/>
                <w:sz w:val="24"/>
                <w:szCs w:val="24"/>
              </w:rPr>
              <w:t>/</w:t>
            </w:r>
            <w:proofErr w:type="spellStart"/>
            <w:r w:rsidRPr="00E6707B">
              <w:rPr>
                <w:rFonts w:ascii="Garamond" w:eastAsia="Times New Roman" w:hAnsi="Garamond"/>
                <w:color w:val="000000"/>
                <w:sz w:val="24"/>
                <w:szCs w:val="24"/>
              </w:rPr>
              <w:t>Indicazioni</w:t>
            </w:r>
            <w:proofErr w:type="spellEnd"/>
            <w:r w:rsidRPr="00E6707B">
              <w:rPr>
                <w:rFonts w:ascii="Garamond" w:eastAsia="Times New Roman" w:hAnsi="Garamond"/>
                <w:color w:val="000000"/>
                <w:sz w:val="24"/>
                <w:szCs w:val="24"/>
              </w:rPr>
              <w:t xml:space="preserve"> (Directions)</w:t>
            </w:r>
          </w:p>
        </w:tc>
        <w:tc>
          <w:tcPr>
            <w:tcW w:w="3220" w:type="dxa"/>
            <w:shd w:val="clear" w:color="auto" w:fill="auto"/>
            <w:noWrap/>
            <w:vAlign w:val="bottom"/>
            <w:hideMark/>
          </w:tcPr>
          <w:p w14:paraId="1A54E2E1"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21A00397" w14:textId="77777777" w:rsidTr="005E48EC">
        <w:trPr>
          <w:trHeight w:hRule="exact" w:val="288"/>
        </w:trPr>
        <w:tc>
          <w:tcPr>
            <w:tcW w:w="960" w:type="dxa"/>
            <w:shd w:val="clear" w:color="auto" w:fill="auto"/>
            <w:noWrap/>
            <w:vAlign w:val="bottom"/>
            <w:hideMark/>
          </w:tcPr>
          <w:p w14:paraId="538A29B4"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766ECBB5"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389DF7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B4F4DE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C6D2137"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661E102" w14:textId="77777777" w:rsidTr="005E48EC">
        <w:trPr>
          <w:trHeight w:hRule="exact" w:val="288"/>
        </w:trPr>
        <w:tc>
          <w:tcPr>
            <w:tcW w:w="960" w:type="dxa"/>
            <w:shd w:val="clear" w:color="auto" w:fill="auto"/>
            <w:noWrap/>
            <w:vAlign w:val="center"/>
            <w:hideMark/>
          </w:tcPr>
          <w:p w14:paraId="12B66BB5" w14:textId="0FE517C4"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11</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7B4ECCE7"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1917A511"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3B244D6D"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sidRPr="00E6707B">
              <w:rPr>
                <w:rFonts w:ascii="Garamond" w:eastAsia="Times New Roman" w:hAnsi="Garamond"/>
                <w:color w:val="000000"/>
                <w:sz w:val="24"/>
                <w:szCs w:val="24"/>
              </w:rPr>
              <w:t>Indicazioni</w:t>
            </w:r>
            <w:proofErr w:type="spellEnd"/>
            <w:r w:rsidRPr="00E6707B">
              <w:rPr>
                <w:rFonts w:ascii="Garamond" w:eastAsia="Times New Roman" w:hAnsi="Garamond"/>
                <w:color w:val="000000"/>
                <w:sz w:val="24"/>
                <w:szCs w:val="24"/>
              </w:rPr>
              <w:t xml:space="preserve"> (Directions)</w:t>
            </w:r>
          </w:p>
        </w:tc>
        <w:tc>
          <w:tcPr>
            <w:tcW w:w="3220" w:type="dxa"/>
            <w:shd w:val="clear" w:color="auto" w:fill="auto"/>
            <w:noWrap/>
            <w:vAlign w:val="center"/>
            <w:hideMark/>
          </w:tcPr>
          <w:p w14:paraId="7ABB16AD" w14:textId="77777777" w:rsidR="004D082C" w:rsidRPr="00E6707B" w:rsidRDefault="004D082C" w:rsidP="004D082C">
            <w:pPr>
              <w:spacing w:after="0" w:line="240" w:lineRule="auto"/>
              <w:rPr>
                <w:rFonts w:ascii="Garamond" w:eastAsia="Times New Roman" w:hAnsi="Garamond"/>
                <w:b/>
                <w:bCs/>
                <w:color w:val="000000"/>
                <w:sz w:val="24"/>
                <w:szCs w:val="24"/>
              </w:rPr>
            </w:pPr>
            <w:r w:rsidRPr="00E41F24">
              <w:rPr>
                <w:rFonts w:ascii="Garamond" w:eastAsia="Times New Roman" w:hAnsi="Garamond"/>
                <w:b/>
                <w:color w:val="000000"/>
                <w:sz w:val="24"/>
                <w:szCs w:val="24"/>
              </w:rPr>
              <w:t>JH 197-8</w:t>
            </w:r>
            <w:r>
              <w:rPr>
                <w:rFonts w:ascii="Garamond" w:eastAsia="Times New Roman" w:hAnsi="Garamond"/>
                <w:color w:val="000000"/>
                <w:sz w:val="24"/>
                <w:szCs w:val="24"/>
              </w:rPr>
              <w:t xml:space="preserve"> &amp; Due: </w:t>
            </w:r>
            <w:proofErr w:type="spellStart"/>
            <w:r>
              <w:rPr>
                <w:rFonts w:ascii="Garamond" w:eastAsia="Times New Roman" w:hAnsi="Garamond"/>
                <w:color w:val="000000"/>
                <w:sz w:val="24"/>
                <w:szCs w:val="24"/>
              </w:rPr>
              <w:t>Ethn</w:t>
            </w:r>
            <w:proofErr w:type="spellEnd"/>
            <w:r>
              <w:rPr>
                <w:rFonts w:ascii="Garamond" w:eastAsia="Times New Roman" w:hAnsi="Garamond"/>
                <w:color w:val="000000"/>
                <w:sz w:val="24"/>
                <w:szCs w:val="24"/>
              </w:rPr>
              <w:t>. Part 1</w:t>
            </w:r>
          </w:p>
        </w:tc>
      </w:tr>
      <w:tr w:rsidR="004D082C" w:rsidRPr="00E6707B" w14:paraId="26491218" w14:textId="77777777" w:rsidTr="005E48EC">
        <w:trPr>
          <w:trHeight w:hRule="exact" w:val="288"/>
        </w:trPr>
        <w:tc>
          <w:tcPr>
            <w:tcW w:w="960" w:type="dxa"/>
            <w:shd w:val="clear" w:color="auto" w:fill="auto"/>
            <w:noWrap/>
            <w:vAlign w:val="bottom"/>
            <w:hideMark/>
          </w:tcPr>
          <w:p w14:paraId="2401F4CD"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7A1925AD"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31C7497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5596DF6"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2DC3E27"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50815249" w14:textId="77777777" w:rsidTr="005E48EC">
        <w:trPr>
          <w:trHeight w:hRule="exact" w:val="288"/>
        </w:trPr>
        <w:tc>
          <w:tcPr>
            <w:tcW w:w="960" w:type="dxa"/>
            <w:shd w:val="clear" w:color="auto" w:fill="auto"/>
            <w:noWrap/>
            <w:vAlign w:val="center"/>
            <w:hideMark/>
          </w:tcPr>
          <w:p w14:paraId="5C47F7D6" w14:textId="7F2BEFE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14</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4FFBB3C5"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62C5D0B"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6EFA259E"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La </w:t>
            </w:r>
            <w:proofErr w:type="spellStart"/>
            <w:r>
              <w:rPr>
                <w:rFonts w:ascii="Garamond" w:eastAsia="Times New Roman" w:hAnsi="Garamond"/>
                <w:color w:val="000000"/>
                <w:sz w:val="24"/>
                <w:szCs w:val="24"/>
              </w:rPr>
              <w:t>farmacia</w:t>
            </w:r>
            <w:proofErr w:type="spellEnd"/>
          </w:p>
        </w:tc>
        <w:tc>
          <w:tcPr>
            <w:tcW w:w="3220" w:type="dxa"/>
            <w:shd w:val="clear" w:color="auto" w:fill="auto"/>
            <w:noWrap/>
            <w:vAlign w:val="bottom"/>
            <w:hideMark/>
          </w:tcPr>
          <w:p w14:paraId="0D820833"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b/>
                <w:bCs/>
                <w:color w:val="000000"/>
                <w:sz w:val="24"/>
                <w:szCs w:val="24"/>
              </w:rPr>
              <w:t>Quiz #3</w:t>
            </w:r>
          </w:p>
        </w:tc>
      </w:tr>
      <w:tr w:rsidR="004D082C" w:rsidRPr="00E6707B" w14:paraId="68BF3E07" w14:textId="77777777" w:rsidTr="005E48EC">
        <w:trPr>
          <w:trHeight w:hRule="exact" w:val="288"/>
        </w:trPr>
        <w:tc>
          <w:tcPr>
            <w:tcW w:w="960" w:type="dxa"/>
            <w:shd w:val="clear" w:color="auto" w:fill="auto"/>
            <w:noWrap/>
            <w:vAlign w:val="bottom"/>
            <w:hideMark/>
          </w:tcPr>
          <w:p w14:paraId="0C3E987C"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586C77FB"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443B518"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4873C8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32AB71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3D59119" w14:textId="77777777" w:rsidTr="005E48EC">
        <w:trPr>
          <w:trHeight w:hRule="exact" w:val="288"/>
        </w:trPr>
        <w:tc>
          <w:tcPr>
            <w:tcW w:w="960" w:type="dxa"/>
            <w:shd w:val="clear" w:color="auto" w:fill="auto"/>
            <w:noWrap/>
            <w:vAlign w:val="center"/>
            <w:hideMark/>
          </w:tcPr>
          <w:p w14:paraId="0BBB8DBB" w14:textId="347C25F9"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16</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3538E3B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6285112A"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25F053BF"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Dal medico</w:t>
            </w:r>
          </w:p>
        </w:tc>
        <w:tc>
          <w:tcPr>
            <w:tcW w:w="3220" w:type="dxa"/>
            <w:shd w:val="clear" w:color="auto" w:fill="auto"/>
            <w:noWrap/>
            <w:vAlign w:val="bottom"/>
            <w:hideMark/>
          </w:tcPr>
          <w:p w14:paraId="0FC997E9" w14:textId="77777777" w:rsidR="004D082C" w:rsidRPr="00E41F24" w:rsidRDefault="004D082C" w:rsidP="004D082C">
            <w:pPr>
              <w:spacing w:after="0" w:line="240" w:lineRule="auto"/>
              <w:rPr>
                <w:rFonts w:ascii="Garamond" w:eastAsia="Times New Roman" w:hAnsi="Garamond"/>
                <w:b/>
                <w:color w:val="000000"/>
                <w:sz w:val="24"/>
                <w:szCs w:val="24"/>
              </w:rPr>
            </w:pPr>
            <w:r w:rsidRPr="00E41F24">
              <w:rPr>
                <w:rFonts w:ascii="Garamond" w:eastAsia="Times New Roman" w:hAnsi="Garamond"/>
                <w:b/>
                <w:color w:val="000000"/>
                <w:sz w:val="24"/>
                <w:szCs w:val="24"/>
              </w:rPr>
              <w:t>STC 8.4</w:t>
            </w:r>
          </w:p>
        </w:tc>
      </w:tr>
      <w:tr w:rsidR="004D082C" w:rsidRPr="00E6707B" w14:paraId="3C6C8DE7" w14:textId="77777777" w:rsidTr="005E48EC">
        <w:trPr>
          <w:trHeight w:hRule="exact" w:val="288"/>
        </w:trPr>
        <w:tc>
          <w:tcPr>
            <w:tcW w:w="960" w:type="dxa"/>
            <w:shd w:val="clear" w:color="auto" w:fill="auto"/>
            <w:noWrap/>
            <w:vAlign w:val="bottom"/>
            <w:hideMark/>
          </w:tcPr>
          <w:p w14:paraId="732C428C"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0401E63B"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7EA122A"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9C7BFF5"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F1BE6A9"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0B3F3A9" w14:textId="77777777" w:rsidTr="005E48EC">
        <w:trPr>
          <w:trHeight w:hRule="exact" w:val="288"/>
        </w:trPr>
        <w:tc>
          <w:tcPr>
            <w:tcW w:w="960" w:type="dxa"/>
            <w:shd w:val="clear" w:color="auto" w:fill="auto"/>
            <w:noWrap/>
            <w:vAlign w:val="center"/>
            <w:hideMark/>
          </w:tcPr>
          <w:p w14:paraId="2B8CACB6" w14:textId="65C4EAE0"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18</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4ECA9B22"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4DAE3919"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2FD15471"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Pr>
                <w:rFonts w:ascii="Garamond" w:eastAsia="Times New Roman" w:hAnsi="Garamond"/>
                <w:color w:val="000000"/>
                <w:sz w:val="24"/>
                <w:szCs w:val="24"/>
                <w:lang w:val="it-IT"/>
              </w:rPr>
              <w:t>Dialogue</w:t>
            </w:r>
            <w:proofErr w:type="spellEnd"/>
            <w:r>
              <w:rPr>
                <w:rFonts w:ascii="Garamond" w:eastAsia="Times New Roman" w:hAnsi="Garamond"/>
                <w:color w:val="000000"/>
                <w:sz w:val="24"/>
                <w:szCs w:val="24"/>
                <w:lang w:val="it-IT"/>
              </w:rPr>
              <w:t xml:space="preserve"> </w:t>
            </w:r>
            <w:proofErr w:type="spellStart"/>
            <w:r>
              <w:rPr>
                <w:rFonts w:ascii="Garamond" w:eastAsia="Times New Roman" w:hAnsi="Garamond"/>
                <w:color w:val="000000"/>
                <w:sz w:val="24"/>
                <w:szCs w:val="24"/>
                <w:lang w:val="it-IT"/>
              </w:rPr>
              <w:t>prep</w:t>
            </w:r>
            <w:proofErr w:type="spellEnd"/>
          </w:p>
        </w:tc>
        <w:tc>
          <w:tcPr>
            <w:tcW w:w="3220" w:type="dxa"/>
            <w:shd w:val="clear" w:color="auto" w:fill="auto"/>
            <w:noWrap/>
            <w:vAlign w:val="bottom"/>
            <w:hideMark/>
          </w:tcPr>
          <w:p w14:paraId="0CA13D29" w14:textId="77777777" w:rsidR="004D082C" w:rsidRPr="00E6707B" w:rsidRDefault="004D082C" w:rsidP="004D082C">
            <w:pPr>
              <w:spacing w:after="0" w:line="240" w:lineRule="auto"/>
              <w:rPr>
                <w:rFonts w:ascii="Garamond" w:eastAsia="Times New Roman" w:hAnsi="Garamond"/>
                <w:b/>
                <w:color w:val="000000"/>
                <w:sz w:val="24"/>
                <w:szCs w:val="24"/>
              </w:rPr>
            </w:pPr>
          </w:p>
        </w:tc>
      </w:tr>
      <w:tr w:rsidR="004D082C" w:rsidRPr="00E6707B" w14:paraId="7B506825" w14:textId="77777777" w:rsidTr="005E48EC">
        <w:trPr>
          <w:trHeight w:hRule="exact" w:val="288"/>
        </w:trPr>
        <w:tc>
          <w:tcPr>
            <w:tcW w:w="960" w:type="dxa"/>
            <w:shd w:val="clear" w:color="auto" w:fill="auto"/>
            <w:noWrap/>
            <w:vAlign w:val="bottom"/>
            <w:hideMark/>
          </w:tcPr>
          <w:p w14:paraId="329762DA"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74B81178"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483255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63CB1CE"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17E09F3"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8D30ABC" w14:textId="77777777" w:rsidTr="005E48EC">
        <w:trPr>
          <w:trHeight w:hRule="exact" w:val="288"/>
        </w:trPr>
        <w:tc>
          <w:tcPr>
            <w:tcW w:w="960" w:type="dxa"/>
            <w:shd w:val="clear" w:color="auto" w:fill="auto"/>
            <w:noWrap/>
            <w:vAlign w:val="center"/>
            <w:hideMark/>
          </w:tcPr>
          <w:p w14:paraId="56B84E79" w14:textId="3FE0A9BE"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21</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77A75BAF"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6A753FB5"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2F19FBC4" w14:textId="77777777" w:rsidR="004D082C" w:rsidRPr="00E6707B" w:rsidRDefault="004D082C" w:rsidP="004D082C">
            <w:pPr>
              <w:spacing w:after="0" w:line="240" w:lineRule="auto"/>
              <w:rPr>
                <w:rFonts w:ascii="Garamond" w:eastAsia="Times New Roman" w:hAnsi="Garamond"/>
                <w:color w:val="000000"/>
                <w:sz w:val="24"/>
                <w:szCs w:val="24"/>
              </w:rPr>
            </w:pPr>
            <w:proofErr w:type="spellStart"/>
            <w:r>
              <w:rPr>
                <w:rFonts w:ascii="Garamond" w:eastAsia="Times New Roman" w:hAnsi="Garamond"/>
                <w:color w:val="000000"/>
                <w:sz w:val="24"/>
                <w:szCs w:val="24"/>
                <w:lang w:val="it-IT"/>
              </w:rPr>
              <w:t>Dialogue</w:t>
            </w:r>
            <w:proofErr w:type="spellEnd"/>
            <w:r>
              <w:rPr>
                <w:rFonts w:ascii="Garamond" w:eastAsia="Times New Roman" w:hAnsi="Garamond"/>
                <w:color w:val="000000"/>
                <w:sz w:val="24"/>
                <w:szCs w:val="24"/>
                <w:lang w:val="it-IT"/>
              </w:rPr>
              <w:t xml:space="preserve"> 2</w:t>
            </w:r>
          </w:p>
        </w:tc>
        <w:tc>
          <w:tcPr>
            <w:tcW w:w="3220" w:type="dxa"/>
            <w:shd w:val="clear" w:color="auto" w:fill="auto"/>
            <w:noWrap/>
            <w:vAlign w:val="center"/>
            <w:hideMark/>
          </w:tcPr>
          <w:p w14:paraId="12DC4F18" w14:textId="77777777" w:rsidR="004D082C" w:rsidRPr="00E6707B" w:rsidRDefault="004D082C" w:rsidP="004D082C">
            <w:pPr>
              <w:spacing w:after="0" w:line="240" w:lineRule="auto"/>
              <w:rPr>
                <w:rFonts w:ascii="Garamond" w:eastAsia="Times New Roman" w:hAnsi="Garamond"/>
                <w:b/>
                <w:bCs/>
                <w:color w:val="000000"/>
                <w:sz w:val="24"/>
                <w:szCs w:val="24"/>
              </w:rPr>
            </w:pPr>
            <w:r w:rsidRPr="00246058">
              <w:rPr>
                <w:rFonts w:ascii="Garamond" w:eastAsia="Times New Roman" w:hAnsi="Garamond"/>
                <w:b/>
                <w:color w:val="000000"/>
                <w:sz w:val="24"/>
                <w:szCs w:val="24"/>
              </w:rPr>
              <w:t>Dialogue 2</w:t>
            </w:r>
          </w:p>
        </w:tc>
      </w:tr>
      <w:tr w:rsidR="004D082C" w:rsidRPr="00E6707B" w14:paraId="0F3C2BEB" w14:textId="77777777" w:rsidTr="005E48EC">
        <w:trPr>
          <w:trHeight w:hRule="exact" w:val="288"/>
        </w:trPr>
        <w:tc>
          <w:tcPr>
            <w:tcW w:w="960" w:type="dxa"/>
            <w:shd w:val="clear" w:color="auto" w:fill="auto"/>
            <w:noWrap/>
            <w:vAlign w:val="bottom"/>
            <w:hideMark/>
          </w:tcPr>
          <w:p w14:paraId="434F9EEB"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6090884B"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23C986CE"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545535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F9B2DE3"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64DA9741" w14:textId="77777777" w:rsidTr="005E48EC">
        <w:trPr>
          <w:trHeight w:hRule="exact" w:val="288"/>
        </w:trPr>
        <w:tc>
          <w:tcPr>
            <w:tcW w:w="960" w:type="dxa"/>
            <w:shd w:val="clear" w:color="auto" w:fill="auto"/>
            <w:noWrap/>
            <w:vAlign w:val="center"/>
            <w:hideMark/>
          </w:tcPr>
          <w:p w14:paraId="126D90AB" w14:textId="38553623"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23</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1053AFBD"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589A14D"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3BFDF74A"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 xml:space="preserve">Fare </w:t>
            </w:r>
            <w:proofErr w:type="spellStart"/>
            <w:r w:rsidRPr="00E6707B">
              <w:rPr>
                <w:rFonts w:ascii="Garamond" w:eastAsia="Times New Roman" w:hAnsi="Garamond"/>
                <w:color w:val="000000"/>
                <w:sz w:val="24"/>
                <w:szCs w:val="24"/>
              </w:rPr>
              <w:t>acquisti</w:t>
            </w:r>
            <w:proofErr w:type="spellEnd"/>
            <w:r>
              <w:rPr>
                <w:rFonts w:ascii="Garamond" w:eastAsia="Times New Roman" w:hAnsi="Garamond"/>
                <w:color w:val="000000"/>
                <w:sz w:val="24"/>
                <w:szCs w:val="24"/>
              </w:rPr>
              <w:t xml:space="preserve"> (Shopping)</w:t>
            </w:r>
          </w:p>
        </w:tc>
        <w:tc>
          <w:tcPr>
            <w:tcW w:w="3220" w:type="dxa"/>
            <w:shd w:val="clear" w:color="auto" w:fill="auto"/>
            <w:noWrap/>
            <w:vAlign w:val="center"/>
            <w:hideMark/>
          </w:tcPr>
          <w:p w14:paraId="1904B684"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STC 5.2</w:t>
            </w:r>
          </w:p>
        </w:tc>
      </w:tr>
      <w:tr w:rsidR="004D082C" w:rsidRPr="00E6707B" w14:paraId="0EA19F83" w14:textId="77777777" w:rsidTr="005E48EC">
        <w:trPr>
          <w:trHeight w:hRule="exact" w:val="288"/>
        </w:trPr>
        <w:tc>
          <w:tcPr>
            <w:tcW w:w="960" w:type="dxa"/>
            <w:shd w:val="clear" w:color="auto" w:fill="auto"/>
            <w:noWrap/>
            <w:vAlign w:val="bottom"/>
            <w:hideMark/>
          </w:tcPr>
          <w:p w14:paraId="30E98662"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09D53B6A"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45514DE"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5F0E6DC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797338E"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1870B883" w14:textId="77777777" w:rsidTr="005E48EC">
        <w:trPr>
          <w:trHeight w:hRule="exact" w:val="288"/>
        </w:trPr>
        <w:tc>
          <w:tcPr>
            <w:tcW w:w="960" w:type="dxa"/>
            <w:shd w:val="clear" w:color="auto" w:fill="auto"/>
            <w:noWrap/>
            <w:vAlign w:val="center"/>
            <w:hideMark/>
          </w:tcPr>
          <w:p w14:paraId="69711EA8" w14:textId="0C46EB91"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25</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33B20A78"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50486599"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046E8DC8" w14:textId="5283D385" w:rsidR="004D082C" w:rsidRPr="00E6707B" w:rsidRDefault="004D082C" w:rsidP="004D082C">
            <w:pPr>
              <w:spacing w:after="0" w:line="240" w:lineRule="auto"/>
              <w:rPr>
                <w:rFonts w:ascii="Garamond" w:eastAsia="Times New Roman" w:hAnsi="Garamond"/>
                <w:color w:val="000000"/>
                <w:sz w:val="24"/>
                <w:szCs w:val="24"/>
                <w:lang w:val="it-IT"/>
              </w:rPr>
            </w:pPr>
            <w:r>
              <w:rPr>
                <w:rFonts w:ascii="Garamond" w:eastAsia="Times New Roman" w:hAnsi="Garamond"/>
                <w:color w:val="000000"/>
                <w:sz w:val="24"/>
                <w:szCs w:val="24"/>
              </w:rPr>
              <w:t>Virtual Class</w:t>
            </w:r>
          </w:p>
        </w:tc>
        <w:tc>
          <w:tcPr>
            <w:tcW w:w="3220" w:type="dxa"/>
            <w:vMerge w:val="restart"/>
            <w:shd w:val="clear" w:color="auto" w:fill="auto"/>
            <w:noWrap/>
            <w:vAlign w:val="bottom"/>
            <w:hideMark/>
          </w:tcPr>
          <w:p w14:paraId="2041D40D" w14:textId="1511D04A" w:rsidR="004D082C" w:rsidRPr="00E41F24" w:rsidRDefault="004D082C" w:rsidP="004D082C">
            <w:pPr>
              <w:spacing w:after="0" w:line="240" w:lineRule="auto"/>
              <w:rPr>
                <w:rFonts w:ascii="Garamond" w:eastAsia="Times New Roman" w:hAnsi="Garamond"/>
                <w:b/>
                <w:color w:val="000000"/>
                <w:sz w:val="24"/>
                <w:szCs w:val="24"/>
                <w:lang w:val="it-IT"/>
              </w:rPr>
            </w:pPr>
            <w:proofErr w:type="spellStart"/>
            <w:r>
              <w:rPr>
                <w:rFonts w:ascii="Garamond" w:eastAsia="Times New Roman" w:hAnsi="Garamond"/>
                <w:b/>
                <w:color w:val="000000"/>
                <w:sz w:val="24"/>
                <w:szCs w:val="24"/>
                <w:lang w:val="it-IT"/>
              </w:rPr>
              <w:t>Assignment</w:t>
            </w:r>
            <w:proofErr w:type="spellEnd"/>
            <w:r>
              <w:rPr>
                <w:rFonts w:ascii="Garamond" w:eastAsia="Times New Roman" w:hAnsi="Garamond"/>
                <w:b/>
                <w:color w:val="000000"/>
                <w:sz w:val="24"/>
                <w:szCs w:val="24"/>
                <w:lang w:val="it-IT"/>
              </w:rPr>
              <w:t xml:space="preserve"> Due by </w:t>
            </w:r>
            <w:proofErr w:type="spellStart"/>
            <w:r>
              <w:rPr>
                <w:rFonts w:ascii="Garamond" w:eastAsia="Times New Roman" w:hAnsi="Garamond"/>
                <w:b/>
                <w:color w:val="000000"/>
                <w:sz w:val="24"/>
                <w:szCs w:val="24"/>
                <w:lang w:val="it-IT"/>
              </w:rPr>
              <w:t>midnight</w:t>
            </w:r>
            <w:proofErr w:type="spellEnd"/>
            <w:r>
              <w:rPr>
                <w:rFonts w:ascii="Garamond" w:eastAsia="Times New Roman" w:hAnsi="Garamond"/>
                <w:b/>
                <w:color w:val="000000"/>
                <w:sz w:val="24"/>
                <w:szCs w:val="24"/>
                <w:lang w:val="it-IT"/>
              </w:rPr>
              <w:t xml:space="preserve">, </w:t>
            </w:r>
            <w:proofErr w:type="gramStart"/>
            <w:r>
              <w:rPr>
                <w:rFonts w:ascii="Garamond" w:eastAsia="Times New Roman" w:hAnsi="Garamond"/>
                <w:b/>
                <w:color w:val="000000"/>
                <w:sz w:val="24"/>
                <w:szCs w:val="24"/>
                <w:lang w:val="it-IT"/>
              </w:rPr>
              <w:t>25</w:t>
            </w:r>
            <w:proofErr w:type="gramEnd"/>
            <w:r>
              <w:rPr>
                <w:rFonts w:ascii="Garamond" w:eastAsia="Times New Roman" w:hAnsi="Garamond"/>
                <w:b/>
                <w:color w:val="000000"/>
                <w:sz w:val="24"/>
                <w:szCs w:val="24"/>
                <w:lang w:val="it-IT"/>
              </w:rPr>
              <w:t xml:space="preserve"> </w:t>
            </w:r>
            <w:proofErr w:type="spellStart"/>
            <w:r>
              <w:rPr>
                <w:rFonts w:ascii="Garamond" w:eastAsia="Times New Roman" w:hAnsi="Garamond"/>
                <w:b/>
                <w:color w:val="000000"/>
                <w:sz w:val="24"/>
                <w:szCs w:val="24"/>
                <w:lang w:val="it-IT"/>
              </w:rPr>
              <w:t>Oct</w:t>
            </w:r>
            <w:proofErr w:type="spellEnd"/>
          </w:p>
        </w:tc>
      </w:tr>
      <w:tr w:rsidR="004D082C" w:rsidRPr="00E6707B" w14:paraId="6C60BE7D" w14:textId="77777777" w:rsidTr="005E48EC">
        <w:trPr>
          <w:trHeight w:hRule="exact" w:val="288"/>
        </w:trPr>
        <w:tc>
          <w:tcPr>
            <w:tcW w:w="960" w:type="dxa"/>
            <w:shd w:val="clear" w:color="auto" w:fill="auto"/>
            <w:noWrap/>
            <w:vAlign w:val="bottom"/>
            <w:hideMark/>
          </w:tcPr>
          <w:p w14:paraId="37633F80" w14:textId="77777777" w:rsidR="004D082C" w:rsidRPr="00E6707B" w:rsidRDefault="004D082C" w:rsidP="004D082C">
            <w:pPr>
              <w:spacing w:after="0" w:line="240" w:lineRule="auto"/>
              <w:rPr>
                <w:rFonts w:ascii="Garamond" w:eastAsia="Times New Roman" w:hAnsi="Garamond"/>
                <w:sz w:val="20"/>
                <w:szCs w:val="20"/>
                <w:lang w:val="it-IT"/>
              </w:rPr>
            </w:pPr>
          </w:p>
        </w:tc>
        <w:tc>
          <w:tcPr>
            <w:tcW w:w="960" w:type="dxa"/>
            <w:shd w:val="clear" w:color="auto" w:fill="auto"/>
            <w:noWrap/>
            <w:vAlign w:val="bottom"/>
            <w:hideMark/>
          </w:tcPr>
          <w:p w14:paraId="7587D708" w14:textId="77777777" w:rsidR="004D082C" w:rsidRPr="00E6707B" w:rsidRDefault="004D082C" w:rsidP="004D082C">
            <w:pPr>
              <w:spacing w:after="0" w:line="240" w:lineRule="auto"/>
              <w:rPr>
                <w:rFonts w:ascii="Garamond" w:eastAsia="Times New Roman" w:hAnsi="Garamond"/>
                <w:sz w:val="20"/>
                <w:szCs w:val="20"/>
                <w:lang w:val="it-IT"/>
              </w:rPr>
            </w:pPr>
          </w:p>
        </w:tc>
        <w:tc>
          <w:tcPr>
            <w:tcW w:w="2400" w:type="dxa"/>
            <w:shd w:val="clear" w:color="auto" w:fill="auto"/>
            <w:noWrap/>
            <w:vAlign w:val="bottom"/>
            <w:hideMark/>
          </w:tcPr>
          <w:p w14:paraId="77513D52"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hideMark/>
          </w:tcPr>
          <w:p w14:paraId="02AA76E4"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vMerge/>
            <w:shd w:val="clear" w:color="auto" w:fill="auto"/>
            <w:noWrap/>
            <w:vAlign w:val="bottom"/>
            <w:hideMark/>
          </w:tcPr>
          <w:p w14:paraId="609FC54B" w14:textId="77777777" w:rsidR="004D082C" w:rsidRPr="00E6707B" w:rsidRDefault="004D082C" w:rsidP="004D082C">
            <w:pPr>
              <w:spacing w:after="0" w:line="240" w:lineRule="auto"/>
              <w:rPr>
                <w:rFonts w:ascii="Garamond" w:eastAsia="Times New Roman" w:hAnsi="Garamond"/>
                <w:sz w:val="20"/>
                <w:szCs w:val="20"/>
                <w:lang w:val="it-IT"/>
              </w:rPr>
            </w:pPr>
          </w:p>
        </w:tc>
      </w:tr>
      <w:tr w:rsidR="004D082C" w:rsidRPr="00E6707B" w14:paraId="53C152BA" w14:textId="77777777" w:rsidTr="005E48EC">
        <w:trPr>
          <w:trHeight w:hRule="exact" w:val="288"/>
        </w:trPr>
        <w:tc>
          <w:tcPr>
            <w:tcW w:w="960" w:type="dxa"/>
            <w:shd w:val="clear" w:color="auto" w:fill="auto"/>
            <w:noWrap/>
            <w:vAlign w:val="bottom"/>
          </w:tcPr>
          <w:p w14:paraId="1024799E" w14:textId="77777777" w:rsidR="004D082C" w:rsidRPr="00E6707B" w:rsidRDefault="004D082C" w:rsidP="004D082C">
            <w:pPr>
              <w:spacing w:after="0" w:line="240" w:lineRule="auto"/>
              <w:rPr>
                <w:rFonts w:ascii="Garamond" w:eastAsia="Times New Roman" w:hAnsi="Garamond"/>
                <w:sz w:val="20"/>
                <w:szCs w:val="20"/>
                <w:lang w:val="it-IT"/>
              </w:rPr>
            </w:pPr>
          </w:p>
        </w:tc>
        <w:tc>
          <w:tcPr>
            <w:tcW w:w="960" w:type="dxa"/>
            <w:shd w:val="clear" w:color="auto" w:fill="auto"/>
            <w:noWrap/>
            <w:vAlign w:val="bottom"/>
          </w:tcPr>
          <w:p w14:paraId="625A69CE" w14:textId="77777777" w:rsidR="004D082C" w:rsidRPr="00E6707B" w:rsidRDefault="004D082C" w:rsidP="004D082C">
            <w:pPr>
              <w:spacing w:after="0" w:line="240" w:lineRule="auto"/>
              <w:rPr>
                <w:rFonts w:ascii="Garamond" w:eastAsia="Times New Roman" w:hAnsi="Garamond"/>
                <w:sz w:val="20"/>
                <w:szCs w:val="20"/>
                <w:lang w:val="it-IT"/>
              </w:rPr>
            </w:pPr>
          </w:p>
        </w:tc>
        <w:tc>
          <w:tcPr>
            <w:tcW w:w="2400" w:type="dxa"/>
            <w:shd w:val="clear" w:color="auto" w:fill="auto"/>
            <w:noWrap/>
            <w:vAlign w:val="bottom"/>
          </w:tcPr>
          <w:p w14:paraId="4199E1A5"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tcPr>
          <w:p w14:paraId="477260AA" w14:textId="77777777" w:rsidR="004D082C" w:rsidRPr="00E6707B" w:rsidRDefault="004D082C" w:rsidP="004D082C">
            <w:pPr>
              <w:spacing w:after="0" w:line="240" w:lineRule="auto"/>
              <w:rPr>
                <w:rFonts w:ascii="Garamond" w:eastAsia="Times New Roman" w:hAnsi="Garamond"/>
                <w:sz w:val="20"/>
                <w:szCs w:val="20"/>
                <w:lang w:val="it-IT"/>
              </w:rPr>
            </w:pPr>
          </w:p>
        </w:tc>
        <w:tc>
          <w:tcPr>
            <w:tcW w:w="3220" w:type="dxa"/>
            <w:shd w:val="clear" w:color="auto" w:fill="auto"/>
            <w:noWrap/>
            <w:vAlign w:val="bottom"/>
          </w:tcPr>
          <w:p w14:paraId="09F33EEA" w14:textId="77777777" w:rsidR="004D082C" w:rsidRPr="00E6707B" w:rsidRDefault="004D082C" w:rsidP="004D082C">
            <w:pPr>
              <w:spacing w:after="0" w:line="240" w:lineRule="auto"/>
              <w:rPr>
                <w:rFonts w:ascii="Garamond" w:eastAsia="Times New Roman" w:hAnsi="Garamond"/>
                <w:sz w:val="20"/>
                <w:szCs w:val="20"/>
                <w:lang w:val="it-IT"/>
              </w:rPr>
            </w:pPr>
          </w:p>
        </w:tc>
      </w:tr>
      <w:tr w:rsidR="004D082C" w:rsidRPr="00E6707B" w14:paraId="15AED0A3" w14:textId="77777777" w:rsidTr="005E48EC">
        <w:trPr>
          <w:trHeight w:hRule="exact" w:val="288"/>
        </w:trPr>
        <w:tc>
          <w:tcPr>
            <w:tcW w:w="960" w:type="dxa"/>
            <w:shd w:val="clear" w:color="auto" w:fill="auto"/>
            <w:noWrap/>
            <w:vAlign w:val="center"/>
            <w:hideMark/>
          </w:tcPr>
          <w:p w14:paraId="5678B5FF" w14:textId="4B8E9F58"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28</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6FEAE9C0"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2165D1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4EFE1C63" w14:textId="5BAC27EC"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Al </w:t>
            </w:r>
            <w:proofErr w:type="spellStart"/>
            <w:r>
              <w:rPr>
                <w:rFonts w:ascii="Garamond" w:eastAsia="Times New Roman" w:hAnsi="Garamond"/>
                <w:color w:val="000000"/>
                <w:sz w:val="24"/>
                <w:szCs w:val="24"/>
              </w:rPr>
              <w:t>mercato</w:t>
            </w:r>
            <w:proofErr w:type="spellEnd"/>
            <w:r>
              <w:rPr>
                <w:rFonts w:ascii="Garamond" w:eastAsia="Times New Roman" w:hAnsi="Garamond"/>
                <w:color w:val="000000"/>
                <w:sz w:val="24"/>
                <w:szCs w:val="24"/>
              </w:rPr>
              <w:t xml:space="preserve"> </w:t>
            </w:r>
            <w:proofErr w:type="spellStart"/>
            <w:r>
              <w:rPr>
                <w:rFonts w:ascii="Garamond" w:eastAsia="Times New Roman" w:hAnsi="Garamond"/>
                <w:color w:val="000000"/>
                <w:sz w:val="24"/>
                <w:szCs w:val="24"/>
              </w:rPr>
              <w:t>all’aperto</w:t>
            </w:r>
            <w:proofErr w:type="spellEnd"/>
          </w:p>
        </w:tc>
        <w:tc>
          <w:tcPr>
            <w:tcW w:w="3220" w:type="dxa"/>
            <w:shd w:val="clear" w:color="auto" w:fill="auto"/>
            <w:noWrap/>
            <w:vAlign w:val="bottom"/>
            <w:hideMark/>
          </w:tcPr>
          <w:p w14:paraId="0593E46D" w14:textId="38EA7185" w:rsidR="004D082C" w:rsidRPr="00246058" w:rsidRDefault="004D082C" w:rsidP="004D082C">
            <w:pPr>
              <w:spacing w:after="0" w:line="240" w:lineRule="auto"/>
              <w:rPr>
                <w:rFonts w:ascii="Garamond" w:eastAsia="Times New Roman" w:hAnsi="Garamond"/>
                <w:b/>
                <w:color w:val="000000"/>
                <w:sz w:val="24"/>
                <w:szCs w:val="24"/>
              </w:rPr>
            </w:pPr>
            <w:r w:rsidRPr="00E41F24">
              <w:rPr>
                <w:rFonts w:ascii="Garamond" w:eastAsia="Times New Roman" w:hAnsi="Garamond"/>
                <w:b/>
                <w:color w:val="000000"/>
                <w:sz w:val="24"/>
                <w:szCs w:val="24"/>
                <w:lang w:val="it-IT"/>
              </w:rPr>
              <w:t>BF 117-124</w:t>
            </w:r>
          </w:p>
        </w:tc>
      </w:tr>
      <w:tr w:rsidR="004D082C" w:rsidRPr="00E6707B" w14:paraId="103CC5AB" w14:textId="77777777" w:rsidTr="005E48EC">
        <w:trPr>
          <w:trHeight w:hRule="exact" w:val="288"/>
        </w:trPr>
        <w:tc>
          <w:tcPr>
            <w:tcW w:w="960" w:type="dxa"/>
            <w:shd w:val="clear" w:color="auto" w:fill="auto"/>
            <w:noWrap/>
            <w:vAlign w:val="bottom"/>
            <w:hideMark/>
          </w:tcPr>
          <w:p w14:paraId="6E86C90A"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43DB7DF1"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67B6363"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56A0A8D3"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C799B03"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73BB898" w14:textId="77777777" w:rsidTr="005E48EC">
        <w:trPr>
          <w:trHeight w:hRule="exact" w:val="288"/>
        </w:trPr>
        <w:tc>
          <w:tcPr>
            <w:tcW w:w="960" w:type="dxa"/>
            <w:shd w:val="clear" w:color="auto" w:fill="auto"/>
            <w:noWrap/>
            <w:vAlign w:val="center"/>
            <w:hideMark/>
          </w:tcPr>
          <w:p w14:paraId="0677E31A" w14:textId="1279FA2C"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30</w:t>
            </w:r>
            <w:r w:rsidRPr="00E6707B">
              <w:rPr>
                <w:rFonts w:ascii="Garamond" w:eastAsia="Times New Roman" w:hAnsi="Garamond"/>
                <w:color w:val="000000"/>
                <w:sz w:val="24"/>
                <w:szCs w:val="24"/>
              </w:rPr>
              <w:t>-Oct</w:t>
            </w:r>
          </w:p>
        </w:tc>
        <w:tc>
          <w:tcPr>
            <w:tcW w:w="960" w:type="dxa"/>
            <w:shd w:val="clear" w:color="auto" w:fill="auto"/>
            <w:noWrap/>
            <w:vAlign w:val="bottom"/>
            <w:hideMark/>
          </w:tcPr>
          <w:p w14:paraId="405015D7"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5B62B83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7540F688" w14:textId="4B2814A0"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Al </w:t>
            </w:r>
            <w:proofErr w:type="spellStart"/>
            <w:r>
              <w:rPr>
                <w:rFonts w:ascii="Garamond" w:eastAsia="Times New Roman" w:hAnsi="Garamond"/>
                <w:color w:val="000000"/>
                <w:sz w:val="24"/>
                <w:szCs w:val="24"/>
              </w:rPr>
              <w:t>mercato</w:t>
            </w:r>
            <w:proofErr w:type="spellEnd"/>
            <w:r>
              <w:rPr>
                <w:rFonts w:ascii="Garamond" w:eastAsia="Times New Roman" w:hAnsi="Garamond"/>
                <w:color w:val="000000"/>
                <w:sz w:val="24"/>
                <w:szCs w:val="24"/>
              </w:rPr>
              <w:t xml:space="preserve"> </w:t>
            </w:r>
            <w:proofErr w:type="spellStart"/>
            <w:r>
              <w:rPr>
                <w:rFonts w:ascii="Garamond" w:eastAsia="Times New Roman" w:hAnsi="Garamond"/>
                <w:color w:val="000000"/>
                <w:sz w:val="24"/>
                <w:szCs w:val="24"/>
              </w:rPr>
              <w:t>all’aperto</w:t>
            </w:r>
            <w:proofErr w:type="spellEnd"/>
          </w:p>
        </w:tc>
        <w:tc>
          <w:tcPr>
            <w:tcW w:w="3220" w:type="dxa"/>
            <w:shd w:val="clear" w:color="auto" w:fill="auto"/>
            <w:noWrap/>
            <w:vAlign w:val="center"/>
            <w:hideMark/>
          </w:tcPr>
          <w:p w14:paraId="583EAB3A" w14:textId="4C73E339" w:rsidR="004D082C" w:rsidRPr="00E6707B" w:rsidRDefault="004D082C" w:rsidP="004D082C">
            <w:pPr>
              <w:spacing w:after="0" w:line="240" w:lineRule="auto"/>
              <w:rPr>
                <w:rFonts w:ascii="Garamond" w:eastAsia="Times New Roman" w:hAnsi="Garamond"/>
                <w:b/>
                <w:bCs/>
                <w:color w:val="000000"/>
                <w:sz w:val="24"/>
                <w:szCs w:val="24"/>
              </w:rPr>
            </w:pPr>
            <w:r w:rsidRPr="00E6707B">
              <w:rPr>
                <w:rFonts w:ascii="Garamond" w:eastAsia="Times New Roman" w:hAnsi="Garamond"/>
                <w:b/>
                <w:bCs/>
                <w:color w:val="000000"/>
                <w:sz w:val="24"/>
                <w:szCs w:val="24"/>
              </w:rPr>
              <w:t xml:space="preserve">Quiz </w:t>
            </w:r>
            <w:r>
              <w:rPr>
                <w:rFonts w:ascii="Garamond" w:eastAsia="Times New Roman" w:hAnsi="Garamond"/>
                <w:b/>
                <w:bCs/>
                <w:color w:val="000000"/>
                <w:sz w:val="24"/>
                <w:szCs w:val="24"/>
              </w:rPr>
              <w:t>#</w:t>
            </w:r>
            <w:r w:rsidRPr="00E6707B">
              <w:rPr>
                <w:rFonts w:ascii="Garamond" w:eastAsia="Times New Roman" w:hAnsi="Garamond"/>
                <w:b/>
                <w:bCs/>
                <w:color w:val="000000"/>
                <w:sz w:val="24"/>
                <w:szCs w:val="24"/>
              </w:rPr>
              <w:t>4</w:t>
            </w:r>
          </w:p>
        </w:tc>
      </w:tr>
      <w:tr w:rsidR="004D082C" w:rsidRPr="00E6707B" w14:paraId="05E5BD04" w14:textId="77777777" w:rsidTr="005E48EC">
        <w:trPr>
          <w:trHeight w:hRule="exact" w:val="288"/>
        </w:trPr>
        <w:tc>
          <w:tcPr>
            <w:tcW w:w="960" w:type="dxa"/>
            <w:shd w:val="clear" w:color="auto" w:fill="auto"/>
            <w:noWrap/>
            <w:vAlign w:val="bottom"/>
            <w:hideMark/>
          </w:tcPr>
          <w:p w14:paraId="492587F8"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3FDE0C89"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4493BCA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72B87D06"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AA137C8"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764078A" w14:textId="77777777" w:rsidTr="005E48EC">
        <w:trPr>
          <w:trHeight w:hRule="exact" w:val="288"/>
        </w:trPr>
        <w:tc>
          <w:tcPr>
            <w:tcW w:w="960" w:type="dxa"/>
            <w:shd w:val="clear" w:color="auto" w:fill="auto"/>
            <w:noWrap/>
            <w:vAlign w:val="center"/>
            <w:hideMark/>
          </w:tcPr>
          <w:p w14:paraId="5990EF42" w14:textId="2EC95FA5"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w:t>
            </w:r>
            <w:r w:rsidRPr="00E6707B">
              <w:rPr>
                <w:rFonts w:ascii="Garamond" w:eastAsia="Times New Roman" w:hAnsi="Garamond"/>
                <w:color w:val="000000"/>
                <w:sz w:val="24"/>
                <w:szCs w:val="24"/>
              </w:rPr>
              <w:t>-</w:t>
            </w:r>
            <w:r>
              <w:rPr>
                <w:rFonts w:ascii="Garamond" w:eastAsia="Times New Roman" w:hAnsi="Garamond"/>
                <w:color w:val="000000"/>
                <w:sz w:val="24"/>
                <w:szCs w:val="24"/>
              </w:rPr>
              <w:t>Nov</w:t>
            </w:r>
          </w:p>
        </w:tc>
        <w:tc>
          <w:tcPr>
            <w:tcW w:w="960" w:type="dxa"/>
            <w:shd w:val="clear" w:color="auto" w:fill="auto"/>
            <w:noWrap/>
            <w:vAlign w:val="bottom"/>
            <w:hideMark/>
          </w:tcPr>
          <w:p w14:paraId="2837A8A5"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A4D8A7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0BC61735" w14:textId="7F8F828A"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Geography</w:t>
            </w:r>
            <w:r w:rsidRPr="00E6707B">
              <w:rPr>
                <w:rFonts w:ascii="Garamond" w:eastAsia="Times New Roman" w:hAnsi="Garamond"/>
                <w:color w:val="000000"/>
                <w:sz w:val="24"/>
                <w:szCs w:val="24"/>
              </w:rPr>
              <w:t xml:space="preserve"> of Italy</w:t>
            </w:r>
          </w:p>
        </w:tc>
        <w:tc>
          <w:tcPr>
            <w:tcW w:w="3220" w:type="dxa"/>
            <w:shd w:val="clear" w:color="auto" w:fill="auto"/>
            <w:noWrap/>
            <w:vAlign w:val="center"/>
            <w:hideMark/>
          </w:tcPr>
          <w:p w14:paraId="4974F83D" w14:textId="063FED08"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STC 1.1</w:t>
            </w:r>
          </w:p>
        </w:tc>
      </w:tr>
      <w:tr w:rsidR="004D082C" w:rsidRPr="00E6707B" w14:paraId="681D9A32" w14:textId="77777777" w:rsidTr="005E48EC">
        <w:trPr>
          <w:trHeight w:hRule="exact" w:val="288"/>
        </w:trPr>
        <w:tc>
          <w:tcPr>
            <w:tcW w:w="960" w:type="dxa"/>
            <w:shd w:val="clear" w:color="auto" w:fill="auto"/>
            <w:noWrap/>
            <w:vAlign w:val="bottom"/>
            <w:hideMark/>
          </w:tcPr>
          <w:p w14:paraId="438208A2"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6E91FDF9"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71C93277"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EA1E68E"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3416C20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0E5232A" w14:textId="77777777" w:rsidTr="005E48EC">
        <w:trPr>
          <w:trHeight w:hRule="exact" w:val="288"/>
        </w:trPr>
        <w:tc>
          <w:tcPr>
            <w:tcW w:w="960" w:type="dxa"/>
            <w:shd w:val="clear" w:color="auto" w:fill="auto"/>
            <w:noWrap/>
            <w:vAlign w:val="center"/>
            <w:hideMark/>
          </w:tcPr>
          <w:p w14:paraId="52B15757" w14:textId="5077EFA4"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4</w:t>
            </w:r>
            <w:r w:rsidRPr="00E6707B">
              <w:rPr>
                <w:rFonts w:ascii="Garamond" w:eastAsia="Times New Roman" w:hAnsi="Garamond"/>
                <w:color w:val="000000"/>
                <w:sz w:val="24"/>
                <w:szCs w:val="24"/>
              </w:rPr>
              <w:t>-</w:t>
            </w:r>
            <w:r>
              <w:rPr>
                <w:rFonts w:ascii="Garamond" w:eastAsia="Times New Roman" w:hAnsi="Garamond"/>
                <w:color w:val="000000"/>
                <w:sz w:val="24"/>
                <w:szCs w:val="24"/>
              </w:rPr>
              <w:t>Nov</w:t>
            </w:r>
          </w:p>
        </w:tc>
        <w:tc>
          <w:tcPr>
            <w:tcW w:w="960" w:type="dxa"/>
            <w:shd w:val="clear" w:color="auto" w:fill="auto"/>
            <w:noWrap/>
            <w:vAlign w:val="bottom"/>
            <w:hideMark/>
          </w:tcPr>
          <w:p w14:paraId="78708303"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F5F0533"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4B5739C9"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Brief history of Italy</w:t>
            </w:r>
          </w:p>
        </w:tc>
        <w:tc>
          <w:tcPr>
            <w:tcW w:w="3220" w:type="dxa"/>
            <w:shd w:val="clear" w:color="auto" w:fill="auto"/>
            <w:noWrap/>
            <w:vAlign w:val="bottom"/>
            <w:hideMark/>
          </w:tcPr>
          <w:p w14:paraId="6C50C010" w14:textId="77777777" w:rsidR="004D082C" w:rsidRPr="00E41F24" w:rsidRDefault="004D082C" w:rsidP="004D082C">
            <w:pPr>
              <w:spacing w:after="0" w:line="240" w:lineRule="auto"/>
              <w:rPr>
                <w:rFonts w:ascii="Garamond" w:eastAsia="Times New Roman" w:hAnsi="Garamond"/>
                <w:b/>
                <w:color w:val="000000"/>
                <w:sz w:val="24"/>
                <w:szCs w:val="24"/>
              </w:rPr>
            </w:pPr>
            <w:r w:rsidRPr="00E41F24">
              <w:rPr>
                <w:rFonts w:ascii="Garamond" w:eastAsia="Times New Roman" w:hAnsi="Garamond"/>
                <w:b/>
                <w:color w:val="000000"/>
                <w:sz w:val="24"/>
                <w:szCs w:val="24"/>
              </w:rPr>
              <w:t>BF 104-107</w:t>
            </w:r>
            <w:r>
              <w:rPr>
                <w:rFonts w:ascii="Garamond" w:eastAsia="Times New Roman" w:hAnsi="Garamond"/>
                <w:b/>
                <w:color w:val="000000"/>
                <w:sz w:val="24"/>
                <w:szCs w:val="24"/>
              </w:rPr>
              <w:t xml:space="preserve"> / </w:t>
            </w:r>
            <w:r>
              <w:rPr>
                <w:rFonts w:ascii="Garamond" w:eastAsia="Times New Roman" w:hAnsi="Garamond"/>
                <w:b/>
                <w:bCs/>
                <w:color w:val="000000"/>
                <w:sz w:val="24"/>
                <w:szCs w:val="24"/>
              </w:rPr>
              <w:t>JH 4-11</w:t>
            </w:r>
          </w:p>
        </w:tc>
      </w:tr>
      <w:tr w:rsidR="004D082C" w:rsidRPr="00E6707B" w14:paraId="5B1D930A" w14:textId="77777777" w:rsidTr="005E48EC">
        <w:trPr>
          <w:trHeight w:hRule="exact" w:val="288"/>
        </w:trPr>
        <w:tc>
          <w:tcPr>
            <w:tcW w:w="960" w:type="dxa"/>
            <w:shd w:val="clear" w:color="auto" w:fill="auto"/>
            <w:noWrap/>
            <w:vAlign w:val="bottom"/>
            <w:hideMark/>
          </w:tcPr>
          <w:p w14:paraId="2182FE1E"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395B821E"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69B7BB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5E6B60A"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EE24FD6"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3780DCE2" w14:textId="77777777" w:rsidTr="005E48EC">
        <w:trPr>
          <w:trHeight w:hRule="exact" w:val="288"/>
        </w:trPr>
        <w:tc>
          <w:tcPr>
            <w:tcW w:w="960" w:type="dxa"/>
            <w:shd w:val="clear" w:color="auto" w:fill="auto"/>
            <w:noWrap/>
            <w:vAlign w:val="center"/>
            <w:hideMark/>
          </w:tcPr>
          <w:p w14:paraId="189EDFB8" w14:textId="143B6F9C"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6</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21F95DB4"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68C7D48"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06AF2A85"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In </w:t>
            </w:r>
            <w:proofErr w:type="spellStart"/>
            <w:r>
              <w:rPr>
                <w:rFonts w:ascii="Garamond" w:eastAsia="Times New Roman" w:hAnsi="Garamond"/>
                <w:color w:val="000000"/>
                <w:sz w:val="24"/>
                <w:szCs w:val="24"/>
              </w:rPr>
              <w:t>viaggio</w:t>
            </w:r>
            <w:proofErr w:type="spellEnd"/>
          </w:p>
        </w:tc>
        <w:tc>
          <w:tcPr>
            <w:tcW w:w="3220" w:type="dxa"/>
            <w:shd w:val="clear" w:color="auto" w:fill="auto"/>
            <w:noWrap/>
            <w:vAlign w:val="center"/>
          </w:tcPr>
          <w:p w14:paraId="08FEF16F"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BF 133-138 / JH 227-36</w:t>
            </w:r>
          </w:p>
        </w:tc>
      </w:tr>
      <w:tr w:rsidR="004D082C" w:rsidRPr="00E6707B" w14:paraId="04C97211" w14:textId="77777777" w:rsidTr="005E48EC">
        <w:trPr>
          <w:trHeight w:hRule="exact" w:val="288"/>
        </w:trPr>
        <w:tc>
          <w:tcPr>
            <w:tcW w:w="960" w:type="dxa"/>
            <w:shd w:val="clear" w:color="auto" w:fill="auto"/>
            <w:noWrap/>
            <w:vAlign w:val="bottom"/>
            <w:hideMark/>
          </w:tcPr>
          <w:p w14:paraId="65A68E5C"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41B04B78"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234C1196"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384B7CE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303D32E"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2ECADCD0" w14:textId="77777777" w:rsidTr="005E48EC">
        <w:trPr>
          <w:trHeight w:hRule="exact" w:val="288"/>
        </w:trPr>
        <w:tc>
          <w:tcPr>
            <w:tcW w:w="960" w:type="dxa"/>
            <w:shd w:val="clear" w:color="auto" w:fill="auto"/>
            <w:noWrap/>
            <w:vAlign w:val="center"/>
            <w:hideMark/>
          </w:tcPr>
          <w:p w14:paraId="3F29AE4C" w14:textId="68A01902"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8</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3D107552"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3B71B137"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13A87070"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In </w:t>
            </w:r>
            <w:proofErr w:type="spellStart"/>
            <w:r>
              <w:rPr>
                <w:rFonts w:ascii="Garamond" w:eastAsia="Times New Roman" w:hAnsi="Garamond"/>
                <w:color w:val="000000"/>
                <w:sz w:val="24"/>
                <w:szCs w:val="24"/>
              </w:rPr>
              <w:t>viaggio</w:t>
            </w:r>
            <w:proofErr w:type="spellEnd"/>
          </w:p>
        </w:tc>
        <w:tc>
          <w:tcPr>
            <w:tcW w:w="3220" w:type="dxa"/>
            <w:shd w:val="clear" w:color="auto" w:fill="auto"/>
            <w:noWrap/>
            <w:vAlign w:val="bottom"/>
            <w:hideMark/>
          </w:tcPr>
          <w:p w14:paraId="3FEE29EA" w14:textId="77777777" w:rsidR="004D082C" w:rsidRPr="00E6707B" w:rsidRDefault="004D082C" w:rsidP="004D082C">
            <w:pPr>
              <w:spacing w:after="0" w:line="240" w:lineRule="auto"/>
              <w:rPr>
                <w:rFonts w:ascii="Garamond" w:eastAsia="Times New Roman" w:hAnsi="Garamond"/>
                <w:b/>
                <w:color w:val="000000"/>
                <w:sz w:val="24"/>
                <w:szCs w:val="24"/>
              </w:rPr>
            </w:pPr>
            <w:r w:rsidRPr="00E6707B">
              <w:rPr>
                <w:rFonts w:ascii="Garamond" w:eastAsia="Times New Roman" w:hAnsi="Garamond"/>
                <w:b/>
                <w:bCs/>
                <w:color w:val="000000"/>
                <w:sz w:val="24"/>
                <w:szCs w:val="24"/>
              </w:rPr>
              <w:t xml:space="preserve">Quiz </w:t>
            </w:r>
            <w:r>
              <w:rPr>
                <w:rFonts w:ascii="Garamond" w:eastAsia="Times New Roman" w:hAnsi="Garamond"/>
                <w:b/>
                <w:bCs/>
                <w:color w:val="000000"/>
                <w:sz w:val="24"/>
                <w:szCs w:val="24"/>
              </w:rPr>
              <w:t>#5</w:t>
            </w:r>
          </w:p>
        </w:tc>
      </w:tr>
      <w:tr w:rsidR="004D082C" w:rsidRPr="00E6707B" w14:paraId="1B447F29" w14:textId="77777777" w:rsidTr="005E48EC">
        <w:trPr>
          <w:trHeight w:hRule="exact" w:val="288"/>
        </w:trPr>
        <w:tc>
          <w:tcPr>
            <w:tcW w:w="960" w:type="dxa"/>
            <w:shd w:val="clear" w:color="auto" w:fill="auto"/>
            <w:noWrap/>
            <w:vAlign w:val="bottom"/>
            <w:hideMark/>
          </w:tcPr>
          <w:p w14:paraId="3785D322"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24018257"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8F205EA"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7D9D8B2"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B5AF3B6"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6CB287C3" w14:textId="77777777" w:rsidTr="005E48EC">
        <w:trPr>
          <w:trHeight w:hRule="exact" w:val="288"/>
        </w:trPr>
        <w:tc>
          <w:tcPr>
            <w:tcW w:w="960" w:type="dxa"/>
            <w:shd w:val="clear" w:color="auto" w:fill="auto"/>
            <w:noWrap/>
            <w:vAlign w:val="center"/>
            <w:hideMark/>
          </w:tcPr>
          <w:p w14:paraId="2DCF0D0E" w14:textId="629BF100"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11</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7B349EA9"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CB7ABA9"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1D414C63"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North v. South</w:t>
            </w:r>
          </w:p>
        </w:tc>
        <w:tc>
          <w:tcPr>
            <w:tcW w:w="3220" w:type="dxa"/>
            <w:shd w:val="clear" w:color="auto" w:fill="auto"/>
            <w:noWrap/>
            <w:vAlign w:val="center"/>
            <w:hideMark/>
          </w:tcPr>
          <w:p w14:paraId="6D1C2B35" w14:textId="77777777" w:rsidR="004D082C" w:rsidRPr="00E6707B" w:rsidRDefault="004D082C" w:rsidP="004D082C">
            <w:pPr>
              <w:spacing w:after="0" w:line="240" w:lineRule="auto"/>
              <w:rPr>
                <w:rFonts w:ascii="Garamond" w:eastAsia="Times New Roman" w:hAnsi="Garamond"/>
                <w:b/>
                <w:bCs/>
                <w:color w:val="000000"/>
                <w:sz w:val="24"/>
                <w:szCs w:val="24"/>
              </w:rPr>
            </w:pPr>
            <w:r>
              <w:rPr>
                <w:rFonts w:ascii="Garamond" w:eastAsia="Times New Roman" w:hAnsi="Garamond"/>
                <w:b/>
                <w:bCs/>
                <w:color w:val="000000"/>
                <w:sz w:val="24"/>
                <w:szCs w:val="24"/>
              </w:rPr>
              <w:t>JH 275-7 / STC 8.3, 8.5</w:t>
            </w:r>
          </w:p>
        </w:tc>
      </w:tr>
      <w:tr w:rsidR="004D082C" w:rsidRPr="00E6707B" w14:paraId="310E1BE7" w14:textId="77777777" w:rsidTr="005E48EC">
        <w:trPr>
          <w:trHeight w:hRule="exact" w:val="288"/>
        </w:trPr>
        <w:tc>
          <w:tcPr>
            <w:tcW w:w="960" w:type="dxa"/>
            <w:shd w:val="clear" w:color="auto" w:fill="auto"/>
            <w:noWrap/>
            <w:vAlign w:val="bottom"/>
            <w:hideMark/>
          </w:tcPr>
          <w:p w14:paraId="180F3941"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1B143E5E"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72A9681F"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80C748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0DE73D2"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0EC31230" w14:textId="77777777" w:rsidTr="005E48EC">
        <w:trPr>
          <w:trHeight w:hRule="exact" w:val="288"/>
        </w:trPr>
        <w:tc>
          <w:tcPr>
            <w:tcW w:w="960" w:type="dxa"/>
            <w:shd w:val="clear" w:color="auto" w:fill="auto"/>
            <w:noWrap/>
            <w:vAlign w:val="center"/>
            <w:hideMark/>
          </w:tcPr>
          <w:p w14:paraId="055133E1" w14:textId="35AFBDA8"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13</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173FF2BE"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B5018C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1AD23A4B"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Dialogue prep</w:t>
            </w:r>
          </w:p>
        </w:tc>
        <w:tc>
          <w:tcPr>
            <w:tcW w:w="3220" w:type="dxa"/>
            <w:shd w:val="clear" w:color="auto" w:fill="auto"/>
            <w:noWrap/>
            <w:vAlign w:val="center"/>
            <w:hideMark/>
          </w:tcPr>
          <w:p w14:paraId="0E132019"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3B209133" w14:textId="77777777" w:rsidTr="005E48EC">
        <w:trPr>
          <w:trHeight w:hRule="exact" w:val="288"/>
        </w:trPr>
        <w:tc>
          <w:tcPr>
            <w:tcW w:w="960" w:type="dxa"/>
            <w:shd w:val="clear" w:color="auto" w:fill="auto"/>
            <w:noWrap/>
            <w:vAlign w:val="bottom"/>
            <w:hideMark/>
          </w:tcPr>
          <w:p w14:paraId="6C9D6A44"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6E02A0B2"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75DBBF60"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A49C9A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BCAB8CE"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AFFFA39" w14:textId="77777777" w:rsidTr="005E48EC">
        <w:trPr>
          <w:trHeight w:hRule="exact" w:val="288"/>
        </w:trPr>
        <w:tc>
          <w:tcPr>
            <w:tcW w:w="960" w:type="dxa"/>
            <w:shd w:val="clear" w:color="auto" w:fill="auto"/>
            <w:noWrap/>
            <w:vAlign w:val="center"/>
            <w:hideMark/>
          </w:tcPr>
          <w:p w14:paraId="6B6F2D9D" w14:textId="01507EC3"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15</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2335C2F1"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60846866"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52A5EA85"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Dialogue 3</w:t>
            </w:r>
          </w:p>
        </w:tc>
        <w:tc>
          <w:tcPr>
            <w:tcW w:w="3220" w:type="dxa"/>
            <w:shd w:val="clear" w:color="auto" w:fill="auto"/>
            <w:noWrap/>
            <w:vAlign w:val="bottom"/>
            <w:hideMark/>
          </w:tcPr>
          <w:p w14:paraId="4222C583"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b/>
                <w:bCs/>
                <w:color w:val="000000"/>
                <w:sz w:val="24"/>
                <w:szCs w:val="24"/>
              </w:rPr>
              <w:t xml:space="preserve">Dialogue </w:t>
            </w:r>
            <w:r>
              <w:rPr>
                <w:rFonts w:ascii="Garamond" w:eastAsia="Times New Roman" w:hAnsi="Garamond"/>
                <w:b/>
                <w:bCs/>
                <w:color w:val="000000"/>
                <w:sz w:val="24"/>
                <w:szCs w:val="24"/>
              </w:rPr>
              <w:t>3</w:t>
            </w:r>
          </w:p>
        </w:tc>
      </w:tr>
      <w:tr w:rsidR="004D082C" w:rsidRPr="00E6707B" w14:paraId="531A759A" w14:textId="77777777" w:rsidTr="005E48EC">
        <w:trPr>
          <w:trHeight w:hRule="exact" w:val="288"/>
        </w:trPr>
        <w:tc>
          <w:tcPr>
            <w:tcW w:w="960" w:type="dxa"/>
            <w:shd w:val="clear" w:color="auto" w:fill="auto"/>
            <w:noWrap/>
            <w:vAlign w:val="bottom"/>
            <w:hideMark/>
          </w:tcPr>
          <w:p w14:paraId="592F290F"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014701D0"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1C1D487B"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A7247D7"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7D3AC813"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0987DA0" w14:textId="77777777" w:rsidTr="005E48EC">
        <w:trPr>
          <w:trHeight w:hRule="exact" w:val="288"/>
        </w:trPr>
        <w:tc>
          <w:tcPr>
            <w:tcW w:w="960" w:type="dxa"/>
            <w:shd w:val="clear" w:color="auto" w:fill="auto"/>
            <w:noWrap/>
            <w:vAlign w:val="center"/>
            <w:hideMark/>
          </w:tcPr>
          <w:p w14:paraId="391E7E5F" w14:textId="2A18D927"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18</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61E2CBCA"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54B0F6F2"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23FE97B4"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Guest speaker</w:t>
            </w:r>
            <w:r>
              <w:rPr>
                <w:rFonts w:ascii="Garamond" w:eastAsia="Times New Roman" w:hAnsi="Garamond"/>
                <w:color w:val="000000"/>
                <w:sz w:val="24"/>
                <w:szCs w:val="24"/>
              </w:rPr>
              <w:t>: Rome</w:t>
            </w:r>
          </w:p>
        </w:tc>
        <w:tc>
          <w:tcPr>
            <w:tcW w:w="3220" w:type="dxa"/>
            <w:shd w:val="clear" w:color="auto" w:fill="auto"/>
            <w:noWrap/>
            <w:vAlign w:val="bottom"/>
            <w:hideMark/>
          </w:tcPr>
          <w:p w14:paraId="790E9C8B" w14:textId="77777777" w:rsidR="004D082C" w:rsidRPr="00E6707B" w:rsidRDefault="004D082C" w:rsidP="004D082C">
            <w:pPr>
              <w:spacing w:after="0" w:line="240" w:lineRule="auto"/>
              <w:rPr>
                <w:rFonts w:ascii="Garamond" w:eastAsia="Times New Roman" w:hAnsi="Garamond"/>
                <w:color w:val="000000"/>
                <w:sz w:val="24"/>
                <w:szCs w:val="24"/>
              </w:rPr>
            </w:pPr>
          </w:p>
        </w:tc>
      </w:tr>
      <w:tr w:rsidR="004D082C" w:rsidRPr="00E6707B" w14:paraId="2D083319" w14:textId="77777777" w:rsidTr="005E48EC">
        <w:trPr>
          <w:trHeight w:hRule="exact" w:val="288"/>
        </w:trPr>
        <w:tc>
          <w:tcPr>
            <w:tcW w:w="960" w:type="dxa"/>
            <w:shd w:val="clear" w:color="auto" w:fill="auto"/>
            <w:noWrap/>
            <w:vAlign w:val="bottom"/>
            <w:hideMark/>
          </w:tcPr>
          <w:p w14:paraId="35184A27"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7FE18AA3"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A90929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753882F"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A9C662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332155D7" w14:textId="77777777" w:rsidTr="005E48EC">
        <w:trPr>
          <w:trHeight w:hRule="exact" w:val="288"/>
        </w:trPr>
        <w:tc>
          <w:tcPr>
            <w:tcW w:w="960" w:type="dxa"/>
            <w:shd w:val="clear" w:color="auto" w:fill="auto"/>
            <w:noWrap/>
            <w:vAlign w:val="center"/>
            <w:hideMark/>
          </w:tcPr>
          <w:p w14:paraId="2E9D17C1" w14:textId="0039A4AA"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20</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5BA52080"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68DCC316"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7835151B"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Guest speaker</w:t>
            </w:r>
          </w:p>
        </w:tc>
        <w:tc>
          <w:tcPr>
            <w:tcW w:w="3220" w:type="dxa"/>
            <w:shd w:val="clear" w:color="auto" w:fill="auto"/>
            <w:noWrap/>
            <w:vAlign w:val="center"/>
            <w:hideMark/>
          </w:tcPr>
          <w:p w14:paraId="27779F27"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397AD530" w14:textId="77777777" w:rsidTr="005E48EC">
        <w:trPr>
          <w:trHeight w:hRule="exact" w:val="288"/>
        </w:trPr>
        <w:tc>
          <w:tcPr>
            <w:tcW w:w="960" w:type="dxa"/>
            <w:shd w:val="clear" w:color="auto" w:fill="auto"/>
            <w:noWrap/>
            <w:vAlign w:val="bottom"/>
            <w:hideMark/>
          </w:tcPr>
          <w:p w14:paraId="20E6D533"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528DD2ED"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25E1C04A"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09AA9D4"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87206C7"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A614B3E" w14:textId="77777777" w:rsidTr="005E48EC">
        <w:trPr>
          <w:trHeight w:hRule="exact" w:val="288"/>
        </w:trPr>
        <w:tc>
          <w:tcPr>
            <w:tcW w:w="960" w:type="dxa"/>
            <w:shd w:val="clear" w:color="auto" w:fill="auto"/>
            <w:noWrap/>
            <w:vAlign w:val="center"/>
            <w:hideMark/>
          </w:tcPr>
          <w:p w14:paraId="3851648F" w14:textId="36A3A2D1"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22</w:t>
            </w:r>
            <w:r w:rsidRPr="00E6707B">
              <w:rPr>
                <w:rFonts w:ascii="Garamond" w:eastAsia="Times New Roman" w:hAnsi="Garamond"/>
                <w:color w:val="000000"/>
                <w:sz w:val="24"/>
                <w:szCs w:val="24"/>
              </w:rPr>
              <w:t>-Nov</w:t>
            </w:r>
          </w:p>
        </w:tc>
        <w:tc>
          <w:tcPr>
            <w:tcW w:w="960" w:type="dxa"/>
            <w:shd w:val="clear" w:color="auto" w:fill="auto"/>
            <w:noWrap/>
            <w:vAlign w:val="bottom"/>
            <w:hideMark/>
          </w:tcPr>
          <w:p w14:paraId="258B9ECA"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85760E1"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4B2C8C1A"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Guest speaker</w:t>
            </w:r>
            <w:r>
              <w:rPr>
                <w:rFonts w:ascii="Garamond" w:eastAsia="Times New Roman" w:hAnsi="Garamond"/>
                <w:color w:val="000000"/>
                <w:sz w:val="24"/>
                <w:szCs w:val="24"/>
              </w:rPr>
              <w:t>: Florence</w:t>
            </w:r>
          </w:p>
        </w:tc>
        <w:tc>
          <w:tcPr>
            <w:tcW w:w="3220" w:type="dxa"/>
            <w:shd w:val="clear" w:color="auto" w:fill="auto"/>
            <w:noWrap/>
            <w:vAlign w:val="bottom"/>
            <w:hideMark/>
          </w:tcPr>
          <w:p w14:paraId="07079EBC"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Ethnography #2</w:t>
            </w:r>
          </w:p>
        </w:tc>
      </w:tr>
      <w:tr w:rsidR="004D082C" w:rsidRPr="00E6707B" w14:paraId="0712EDC0" w14:textId="77777777" w:rsidTr="005E48EC">
        <w:trPr>
          <w:trHeight w:hRule="exact" w:val="288"/>
        </w:trPr>
        <w:tc>
          <w:tcPr>
            <w:tcW w:w="960" w:type="dxa"/>
            <w:shd w:val="clear" w:color="auto" w:fill="auto"/>
            <w:noWrap/>
            <w:vAlign w:val="bottom"/>
            <w:hideMark/>
          </w:tcPr>
          <w:p w14:paraId="1190652A"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6B85B55A"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038B2746"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C6E595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066E95B"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4735426" w14:textId="77777777" w:rsidTr="005E48EC">
        <w:trPr>
          <w:trHeight w:hRule="exact" w:val="288"/>
        </w:trPr>
        <w:tc>
          <w:tcPr>
            <w:tcW w:w="960" w:type="dxa"/>
            <w:shd w:val="clear" w:color="auto" w:fill="auto"/>
            <w:noWrap/>
            <w:vAlign w:val="center"/>
            <w:hideMark/>
          </w:tcPr>
          <w:p w14:paraId="7C37A03C" w14:textId="597ED036"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2</w:t>
            </w:r>
            <w:r w:rsidRPr="00E6707B">
              <w:rPr>
                <w:rFonts w:ascii="Garamond" w:eastAsia="Times New Roman" w:hAnsi="Garamond"/>
                <w:color w:val="000000"/>
                <w:sz w:val="24"/>
                <w:szCs w:val="24"/>
              </w:rPr>
              <w:t>-</w:t>
            </w:r>
            <w:r>
              <w:rPr>
                <w:rFonts w:ascii="Garamond" w:eastAsia="Times New Roman" w:hAnsi="Garamond"/>
                <w:color w:val="000000"/>
                <w:sz w:val="24"/>
                <w:szCs w:val="24"/>
              </w:rPr>
              <w:t>Dec</w:t>
            </w:r>
          </w:p>
        </w:tc>
        <w:tc>
          <w:tcPr>
            <w:tcW w:w="960" w:type="dxa"/>
            <w:shd w:val="clear" w:color="auto" w:fill="auto"/>
            <w:noWrap/>
            <w:vAlign w:val="bottom"/>
            <w:hideMark/>
          </w:tcPr>
          <w:p w14:paraId="7D0B22EF"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F481333"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7B156669"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Goal setting</w:t>
            </w:r>
          </w:p>
        </w:tc>
        <w:tc>
          <w:tcPr>
            <w:tcW w:w="3220" w:type="dxa"/>
            <w:shd w:val="clear" w:color="auto" w:fill="auto"/>
            <w:noWrap/>
            <w:vAlign w:val="bottom"/>
            <w:hideMark/>
          </w:tcPr>
          <w:p w14:paraId="7F06D702" w14:textId="77777777" w:rsidR="004D082C" w:rsidRPr="00E41F24" w:rsidRDefault="004D082C" w:rsidP="004D082C">
            <w:pPr>
              <w:spacing w:after="0" w:line="240" w:lineRule="auto"/>
              <w:rPr>
                <w:rFonts w:ascii="Garamond" w:eastAsia="Times New Roman" w:hAnsi="Garamond"/>
                <w:b/>
                <w:color w:val="000000"/>
                <w:sz w:val="24"/>
                <w:szCs w:val="24"/>
              </w:rPr>
            </w:pPr>
            <w:r w:rsidRPr="00E41F24">
              <w:rPr>
                <w:rFonts w:ascii="Garamond" w:eastAsia="Times New Roman" w:hAnsi="Garamond"/>
                <w:b/>
                <w:color w:val="000000"/>
                <w:sz w:val="24"/>
                <w:szCs w:val="24"/>
              </w:rPr>
              <w:t>BF 211-17 / JH 279-82</w:t>
            </w:r>
          </w:p>
        </w:tc>
      </w:tr>
      <w:tr w:rsidR="004D082C" w:rsidRPr="00E6707B" w14:paraId="212FA89F" w14:textId="77777777" w:rsidTr="005E48EC">
        <w:trPr>
          <w:trHeight w:hRule="exact" w:val="288"/>
        </w:trPr>
        <w:tc>
          <w:tcPr>
            <w:tcW w:w="960" w:type="dxa"/>
            <w:shd w:val="clear" w:color="auto" w:fill="auto"/>
            <w:noWrap/>
            <w:vAlign w:val="bottom"/>
            <w:hideMark/>
          </w:tcPr>
          <w:p w14:paraId="1770095A" w14:textId="77777777" w:rsidR="004D082C" w:rsidRPr="00E6707B" w:rsidRDefault="004D082C" w:rsidP="004D082C">
            <w:pPr>
              <w:spacing w:after="0" w:line="240" w:lineRule="auto"/>
              <w:rPr>
                <w:rFonts w:ascii="Garamond" w:eastAsia="Times New Roman" w:hAnsi="Garamond"/>
                <w:sz w:val="20"/>
                <w:szCs w:val="20"/>
              </w:rPr>
            </w:pPr>
          </w:p>
        </w:tc>
        <w:tc>
          <w:tcPr>
            <w:tcW w:w="960" w:type="dxa"/>
            <w:shd w:val="clear" w:color="auto" w:fill="auto"/>
            <w:noWrap/>
            <w:vAlign w:val="bottom"/>
            <w:hideMark/>
          </w:tcPr>
          <w:p w14:paraId="4023897A"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2E5DE79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38B20CA"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6B75CC68"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57F55D41" w14:textId="77777777" w:rsidTr="005E48EC">
        <w:trPr>
          <w:trHeight w:hRule="exact" w:val="288"/>
        </w:trPr>
        <w:tc>
          <w:tcPr>
            <w:tcW w:w="960" w:type="dxa"/>
            <w:shd w:val="clear" w:color="auto" w:fill="auto"/>
            <w:noWrap/>
            <w:vAlign w:val="center"/>
            <w:hideMark/>
          </w:tcPr>
          <w:p w14:paraId="3C649289" w14:textId="21A9D6CA"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4</w:t>
            </w:r>
            <w:r w:rsidRPr="00E6707B">
              <w:rPr>
                <w:rFonts w:ascii="Garamond" w:eastAsia="Times New Roman" w:hAnsi="Garamond"/>
                <w:color w:val="000000"/>
                <w:sz w:val="24"/>
                <w:szCs w:val="24"/>
              </w:rPr>
              <w:t>-</w:t>
            </w:r>
            <w:r>
              <w:rPr>
                <w:rFonts w:ascii="Garamond" w:eastAsia="Times New Roman" w:hAnsi="Garamond"/>
                <w:color w:val="000000"/>
                <w:sz w:val="24"/>
                <w:szCs w:val="24"/>
              </w:rPr>
              <w:t>Dec</w:t>
            </w:r>
          </w:p>
        </w:tc>
        <w:tc>
          <w:tcPr>
            <w:tcW w:w="960" w:type="dxa"/>
            <w:shd w:val="clear" w:color="auto" w:fill="auto"/>
            <w:noWrap/>
            <w:vAlign w:val="bottom"/>
            <w:hideMark/>
          </w:tcPr>
          <w:p w14:paraId="79566323"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2263FF6"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107078CB"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Goal setting / </w:t>
            </w:r>
            <w:r w:rsidRPr="00E6707B">
              <w:rPr>
                <w:rFonts w:ascii="Garamond" w:eastAsia="Times New Roman" w:hAnsi="Garamond"/>
                <w:color w:val="000000"/>
                <w:sz w:val="24"/>
                <w:szCs w:val="24"/>
              </w:rPr>
              <w:t>Being successful abroad</w:t>
            </w:r>
          </w:p>
        </w:tc>
        <w:tc>
          <w:tcPr>
            <w:tcW w:w="3220" w:type="dxa"/>
            <w:shd w:val="clear" w:color="auto" w:fill="auto"/>
            <w:noWrap/>
            <w:vAlign w:val="center"/>
            <w:hideMark/>
          </w:tcPr>
          <w:p w14:paraId="45D6AE9B" w14:textId="77777777" w:rsidR="004D082C" w:rsidRPr="00E6707B" w:rsidRDefault="004D082C" w:rsidP="004D082C">
            <w:pPr>
              <w:spacing w:after="0" w:line="240" w:lineRule="auto"/>
              <w:rPr>
                <w:rFonts w:ascii="Garamond" w:eastAsia="Times New Roman" w:hAnsi="Garamond"/>
                <w:b/>
                <w:bCs/>
                <w:color w:val="000000"/>
                <w:sz w:val="24"/>
                <w:szCs w:val="24"/>
              </w:rPr>
            </w:pPr>
          </w:p>
        </w:tc>
      </w:tr>
      <w:tr w:rsidR="004D082C" w:rsidRPr="00E6707B" w14:paraId="766F8D57" w14:textId="77777777" w:rsidTr="005E48EC">
        <w:trPr>
          <w:trHeight w:hRule="exact" w:val="288"/>
        </w:trPr>
        <w:tc>
          <w:tcPr>
            <w:tcW w:w="960" w:type="dxa"/>
            <w:shd w:val="clear" w:color="auto" w:fill="auto"/>
            <w:noWrap/>
            <w:vAlign w:val="bottom"/>
            <w:hideMark/>
          </w:tcPr>
          <w:p w14:paraId="7B07647F"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65A74CD4"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E3B420C"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261A8D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7962754"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43B29E9E" w14:textId="77777777" w:rsidTr="005E48EC">
        <w:trPr>
          <w:trHeight w:hRule="exact" w:val="288"/>
        </w:trPr>
        <w:tc>
          <w:tcPr>
            <w:tcW w:w="960" w:type="dxa"/>
            <w:shd w:val="clear" w:color="auto" w:fill="auto"/>
            <w:noWrap/>
            <w:vAlign w:val="center"/>
            <w:hideMark/>
          </w:tcPr>
          <w:p w14:paraId="308E3BEA" w14:textId="59C7FB5D"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6</w:t>
            </w:r>
            <w:r w:rsidRPr="00E6707B">
              <w:rPr>
                <w:rFonts w:ascii="Garamond" w:eastAsia="Times New Roman" w:hAnsi="Garamond"/>
                <w:color w:val="000000"/>
                <w:sz w:val="24"/>
                <w:szCs w:val="24"/>
              </w:rPr>
              <w:t>-Dec</w:t>
            </w:r>
          </w:p>
        </w:tc>
        <w:tc>
          <w:tcPr>
            <w:tcW w:w="960" w:type="dxa"/>
            <w:shd w:val="clear" w:color="auto" w:fill="auto"/>
            <w:noWrap/>
            <w:vAlign w:val="bottom"/>
            <w:hideMark/>
          </w:tcPr>
          <w:p w14:paraId="5B9D5CD8"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3EFFA655"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709CD8E0" w14:textId="77777777" w:rsidR="004D082C" w:rsidRPr="00E6707B" w:rsidRDefault="004D082C" w:rsidP="004D082C">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Pre-Departure Information</w:t>
            </w:r>
          </w:p>
        </w:tc>
        <w:tc>
          <w:tcPr>
            <w:tcW w:w="3220" w:type="dxa"/>
            <w:shd w:val="clear" w:color="auto" w:fill="auto"/>
            <w:noWrap/>
            <w:vAlign w:val="center"/>
            <w:hideMark/>
          </w:tcPr>
          <w:p w14:paraId="4C390CF3" w14:textId="77777777" w:rsidR="004D082C" w:rsidRPr="00E6707B" w:rsidRDefault="004D082C" w:rsidP="004D082C">
            <w:pPr>
              <w:spacing w:after="0" w:line="240" w:lineRule="auto"/>
              <w:rPr>
                <w:rFonts w:ascii="Garamond" w:eastAsia="Times New Roman" w:hAnsi="Garamond"/>
                <w:b/>
                <w:bCs/>
                <w:color w:val="000000"/>
                <w:sz w:val="24"/>
                <w:szCs w:val="24"/>
              </w:rPr>
            </w:pPr>
            <w:r w:rsidRPr="00E6707B">
              <w:rPr>
                <w:rFonts w:ascii="Garamond" w:eastAsia="Times New Roman" w:hAnsi="Garamond"/>
                <w:b/>
                <w:bCs/>
                <w:color w:val="000000"/>
                <w:sz w:val="24"/>
                <w:szCs w:val="24"/>
              </w:rPr>
              <w:t xml:space="preserve">Quiz </w:t>
            </w:r>
            <w:r>
              <w:rPr>
                <w:rFonts w:ascii="Garamond" w:eastAsia="Times New Roman" w:hAnsi="Garamond"/>
                <w:b/>
                <w:bCs/>
                <w:color w:val="000000"/>
                <w:sz w:val="24"/>
                <w:szCs w:val="24"/>
              </w:rPr>
              <w:t>#6</w:t>
            </w:r>
          </w:p>
        </w:tc>
      </w:tr>
      <w:tr w:rsidR="004D082C" w:rsidRPr="00E6707B" w14:paraId="64540816" w14:textId="77777777" w:rsidTr="005E48EC">
        <w:trPr>
          <w:trHeight w:hRule="exact" w:val="288"/>
        </w:trPr>
        <w:tc>
          <w:tcPr>
            <w:tcW w:w="960" w:type="dxa"/>
            <w:shd w:val="clear" w:color="auto" w:fill="auto"/>
            <w:noWrap/>
            <w:vAlign w:val="bottom"/>
            <w:hideMark/>
          </w:tcPr>
          <w:p w14:paraId="367BF328"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4C2C249D"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54858821"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1C445D0"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01B6FEA7"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30D7F284" w14:textId="77777777" w:rsidTr="005E48EC">
        <w:trPr>
          <w:trHeight w:hRule="exact" w:val="288"/>
        </w:trPr>
        <w:tc>
          <w:tcPr>
            <w:tcW w:w="960" w:type="dxa"/>
            <w:shd w:val="clear" w:color="auto" w:fill="auto"/>
            <w:noWrap/>
            <w:vAlign w:val="center"/>
            <w:hideMark/>
          </w:tcPr>
          <w:p w14:paraId="06C70F69" w14:textId="5678D33E"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9</w:t>
            </w:r>
            <w:r w:rsidRPr="00E6707B">
              <w:rPr>
                <w:rFonts w:ascii="Garamond" w:eastAsia="Times New Roman" w:hAnsi="Garamond"/>
                <w:color w:val="000000"/>
                <w:sz w:val="24"/>
                <w:szCs w:val="24"/>
              </w:rPr>
              <w:t>-Dec</w:t>
            </w:r>
          </w:p>
        </w:tc>
        <w:tc>
          <w:tcPr>
            <w:tcW w:w="960" w:type="dxa"/>
            <w:shd w:val="clear" w:color="auto" w:fill="auto"/>
            <w:noWrap/>
            <w:vAlign w:val="bottom"/>
            <w:hideMark/>
          </w:tcPr>
          <w:p w14:paraId="1DA6EA57"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2778D21D"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Monday</w:t>
            </w:r>
          </w:p>
        </w:tc>
        <w:tc>
          <w:tcPr>
            <w:tcW w:w="3220" w:type="dxa"/>
            <w:shd w:val="clear" w:color="auto" w:fill="auto"/>
            <w:noWrap/>
            <w:vAlign w:val="center"/>
            <w:hideMark/>
          </w:tcPr>
          <w:p w14:paraId="61217973" w14:textId="77777777" w:rsidR="004D082C" w:rsidRPr="00E6707B" w:rsidRDefault="004D082C" w:rsidP="004D082C">
            <w:pPr>
              <w:spacing w:after="0" w:line="240" w:lineRule="auto"/>
              <w:ind w:right="-38"/>
              <w:rPr>
                <w:rFonts w:ascii="Garamond" w:eastAsia="Times New Roman" w:hAnsi="Garamond"/>
                <w:color w:val="000000"/>
                <w:sz w:val="24"/>
                <w:szCs w:val="24"/>
              </w:rPr>
            </w:pPr>
            <w:r w:rsidRPr="00E6707B">
              <w:rPr>
                <w:rFonts w:ascii="Garamond" w:eastAsia="Times New Roman" w:hAnsi="Garamond"/>
                <w:color w:val="000000"/>
                <w:sz w:val="24"/>
                <w:szCs w:val="24"/>
              </w:rPr>
              <w:t>What to pack and leave at home</w:t>
            </w:r>
            <w:r w:rsidRPr="00E6707B">
              <w:rPr>
                <w:rFonts w:ascii="Garamond" w:eastAsia="Times New Roman" w:hAnsi="Garamond"/>
                <w:b/>
                <w:bCs/>
                <w:color w:val="000000"/>
                <w:sz w:val="24"/>
                <w:szCs w:val="24"/>
              </w:rPr>
              <w:t xml:space="preserve"> </w:t>
            </w:r>
          </w:p>
        </w:tc>
        <w:tc>
          <w:tcPr>
            <w:tcW w:w="3220" w:type="dxa"/>
            <w:shd w:val="clear" w:color="auto" w:fill="auto"/>
            <w:vAlign w:val="center"/>
          </w:tcPr>
          <w:p w14:paraId="5C3D2597" w14:textId="77777777" w:rsidR="004D082C" w:rsidRPr="00E6707B" w:rsidRDefault="004D082C" w:rsidP="004D082C">
            <w:pPr>
              <w:spacing w:after="0" w:line="240" w:lineRule="auto"/>
              <w:ind w:right="3002"/>
              <w:rPr>
                <w:rFonts w:ascii="Garamond" w:eastAsia="Times New Roman" w:hAnsi="Garamond"/>
                <w:color w:val="000000"/>
                <w:sz w:val="24"/>
                <w:szCs w:val="24"/>
              </w:rPr>
            </w:pPr>
          </w:p>
        </w:tc>
      </w:tr>
      <w:tr w:rsidR="004D082C" w:rsidRPr="00E6707B" w14:paraId="6C43FAAE" w14:textId="77777777" w:rsidTr="005E48EC">
        <w:trPr>
          <w:trHeight w:hRule="exact" w:val="288"/>
        </w:trPr>
        <w:tc>
          <w:tcPr>
            <w:tcW w:w="960" w:type="dxa"/>
            <w:shd w:val="clear" w:color="auto" w:fill="auto"/>
            <w:noWrap/>
            <w:vAlign w:val="bottom"/>
            <w:hideMark/>
          </w:tcPr>
          <w:p w14:paraId="677F7191" w14:textId="77777777" w:rsidR="004D082C" w:rsidRPr="00E6707B" w:rsidRDefault="004D082C" w:rsidP="004D082C">
            <w:pPr>
              <w:spacing w:after="0" w:line="240" w:lineRule="auto"/>
              <w:rPr>
                <w:rFonts w:ascii="Garamond" w:eastAsia="Times New Roman" w:hAnsi="Garamond"/>
                <w:color w:val="000000"/>
                <w:sz w:val="24"/>
                <w:szCs w:val="24"/>
              </w:rPr>
            </w:pPr>
          </w:p>
        </w:tc>
        <w:tc>
          <w:tcPr>
            <w:tcW w:w="960" w:type="dxa"/>
            <w:shd w:val="clear" w:color="auto" w:fill="auto"/>
            <w:noWrap/>
            <w:vAlign w:val="bottom"/>
            <w:hideMark/>
          </w:tcPr>
          <w:p w14:paraId="1F34A9AF"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425E6887"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3ADCE79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47ADA948"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74F47DCC" w14:textId="77777777" w:rsidTr="005E48EC">
        <w:trPr>
          <w:trHeight w:hRule="exact" w:val="288"/>
        </w:trPr>
        <w:tc>
          <w:tcPr>
            <w:tcW w:w="960" w:type="dxa"/>
            <w:shd w:val="clear" w:color="auto" w:fill="auto"/>
            <w:noWrap/>
            <w:vAlign w:val="center"/>
            <w:hideMark/>
          </w:tcPr>
          <w:p w14:paraId="06F4E903" w14:textId="428130AE"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11</w:t>
            </w:r>
            <w:r w:rsidRPr="00E6707B">
              <w:rPr>
                <w:rFonts w:ascii="Garamond" w:eastAsia="Times New Roman" w:hAnsi="Garamond"/>
                <w:color w:val="000000"/>
                <w:sz w:val="24"/>
                <w:szCs w:val="24"/>
              </w:rPr>
              <w:t>-Dec</w:t>
            </w:r>
          </w:p>
        </w:tc>
        <w:tc>
          <w:tcPr>
            <w:tcW w:w="960" w:type="dxa"/>
            <w:shd w:val="clear" w:color="auto" w:fill="auto"/>
            <w:noWrap/>
            <w:vAlign w:val="bottom"/>
            <w:hideMark/>
          </w:tcPr>
          <w:p w14:paraId="7C9BDF0B"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02C8A9BA"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Wednesday</w:t>
            </w:r>
          </w:p>
        </w:tc>
        <w:tc>
          <w:tcPr>
            <w:tcW w:w="3220" w:type="dxa"/>
            <w:shd w:val="clear" w:color="auto" w:fill="auto"/>
            <w:noWrap/>
            <w:vAlign w:val="center"/>
            <w:hideMark/>
          </w:tcPr>
          <w:p w14:paraId="6723FA71"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Student presentations</w:t>
            </w:r>
          </w:p>
        </w:tc>
        <w:tc>
          <w:tcPr>
            <w:tcW w:w="3220" w:type="dxa"/>
            <w:shd w:val="clear" w:color="auto" w:fill="auto"/>
            <w:noWrap/>
            <w:vAlign w:val="center"/>
            <w:hideMark/>
          </w:tcPr>
          <w:p w14:paraId="6A4BB1E5" w14:textId="77777777" w:rsidR="004D082C" w:rsidRPr="00E6707B" w:rsidRDefault="004D082C" w:rsidP="004D082C">
            <w:pPr>
              <w:spacing w:after="0" w:line="240" w:lineRule="auto"/>
              <w:rPr>
                <w:rFonts w:ascii="Garamond" w:eastAsia="Times New Roman" w:hAnsi="Garamond"/>
                <w:b/>
                <w:bCs/>
                <w:color w:val="000000"/>
                <w:sz w:val="24"/>
                <w:szCs w:val="24"/>
              </w:rPr>
            </w:pPr>
            <w:r w:rsidRPr="00E6707B">
              <w:rPr>
                <w:rFonts w:ascii="Garamond" w:eastAsia="Times New Roman" w:hAnsi="Garamond"/>
                <w:b/>
                <w:bCs/>
                <w:color w:val="000000"/>
                <w:sz w:val="24"/>
                <w:szCs w:val="24"/>
              </w:rPr>
              <w:t>Student presentations</w:t>
            </w:r>
          </w:p>
        </w:tc>
      </w:tr>
      <w:tr w:rsidR="004D082C" w:rsidRPr="00E6707B" w14:paraId="013FE44B" w14:textId="77777777" w:rsidTr="005E48EC">
        <w:trPr>
          <w:trHeight w:hRule="exact" w:val="288"/>
        </w:trPr>
        <w:tc>
          <w:tcPr>
            <w:tcW w:w="960" w:type="dxa"/>
            <w:shd w:val="clear" w:color="auto" w:fill="auto"/>
            <w:noWrap/>
            <w:vAlign w:val="bottom"/>
            <w:hideMark/>
          </w:tcPr>
          <w:p w14:paraId="628AF29E" w14:textId="77777777" w:rsidR="004D082C" w:rsidRPr="00E6707B" w:rsidRDefault="004D082C" w:rsidP="004D082C">
            <w:pPr>
              <w:spacing w:after="0" w:line="240" w:lineRule="auto"/>
              <w:rPr>
                <w:rFonts w:ascii="Garamond" w:eastAsia="Times New Roman" w:hAnsi="Garamond"/>
                <w:b/>
                <w:bCs/>
                <w:color w:val="000000"/>
                <w:sz w:val="24"/>
                <w:szCs w:val="24"/>
              </w:rPr>
            </w:pPr>
          </w:p>
        </w:tc>
        <w:tc>
          <w:tcPr>
            <w:tcW w:w="960" w:type="dxa"/>
            <w:shd w:val="clear" w:color="auto" w:fill="auto"/>
            <w:noWrap/>
            <w:vAlign w:val="bottom"/>
            <w:hideMark/>
          </w:tcPr>
          <w:p w14:paraId="078A8CD1" w14:textId="77777777" w:rsidR="004D082C" w:rsidRPr="00E6707B" w:rsidRDefault="004D082C" w:rsidP="004D082C">
            <w:pPr>
              <w:spacing w:after="0" w:line="240" w:lineRule="auto"/>
              <w:rPr>
                <w:rFonts w:ascii="Garamond" w:eastAsia="Times New Roman" w:hAnsi="Garamond"/>
                <w:sz w:val="20"/>
                <w:szCs w:val="20"/>
              </w:rPr>
            </w:pPr>
          </w:p>
        </w:tc>
        <w:tc>
          <w:tcPr>
            <w:tcW w:w="2400" w:type="dxa"/>
            <w:shd w:val="clear" w:color="auto" w:fill="auto"/>
            <w:noWrap/>
            <w:vAlign w:val="bottom"/>
            <w:hideMark/>
          </w:tcPr>
          <w:p w14:paraId="6948D33D"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29DCB689" w14:textId="77777777" w:rsidR="004D082C" w:rsidRPr="00E6707B" w:rsidRDefault="004D082C" w:rsidP="004D082C">
            <w:pPr>
              <w:spacing w:after="0" w:line="240" w:lineRule="auto"/>
              <w:rPr>
                <w:rFonts w:ascii="Garamond" w:eastAsia="Times New Roman" w:hAnsi="Garamond"/>
                <w:sz w:val="20"/>
                <w:szCs w:val="20"/>
              </w:rPr>
            </w:pPr>
          </w:p>
        </w:tc>
        <w:tc>
          <w:tcPr>
            <w:tcW w:w="3220" w:type="dxa"/>
            <w:shd w:val="clear" w:color="auto" w:fill="auto"/>
            <w:noWrap/>
            <w:vAlign w:val="bottom"/>
            <w:hideMark/>
          </w:tcPr>
          <w:p w14:paraId="1353646A" w14:textId="77777777" w:rsidR="004D082C" w:rsidRPr="00E6707B" w:rsidRDefault="004D082C" w:rsidP="004D082C">
            <w:pPr>
              <w:spacing w:after="0" w:line="240" w:lineRule="auto"/>
              <w:rPr>
                <w:rFonts w:ascii="Garamond" w:eastAsia="Times New Roman" w:hAnsi="Garamond"/>
                <w:sz w:val="20"/>
                <w:szCs w:val="20"/>
              </w:rPr>
            </w:pPr>
          </w:p>
        </w:tc>
      </w:tr>
      <w:tr w:rsidR="004D082C" w:rsidRPr="00E6707B" w14:paraId="1215380A" w14:textId="77777777" w:rsidTr="005E48EC">
        <w:trPr>
          <w:trHeight w:hRule="exact" w:val="288"/>
        </w:trPr>
        <w:tc>
          <w:tcPr>
            <w:tcW w:w="960" w:type="dxa"/>
            <w:shd w:val="clear" w:color="auto" w:fill="auto"/>
            <w:noWrap/>
            <w:vAlign w:val="center"/>
            <w:hideMark/>
          </w:tcPr>
          <w:p w14:paraId="0B25C40D" w14:textId="26931528" w:rsidR="004D082C" w:rsidRPr="00E6707B" w:rsidRDefault="004D082C" w:rsidP="004D082C">
            <w:pPr>
              <w:spacing w:after="0" w:line="240" w:lineRule="auto"/>
              <w:jc w:val="right"/>
              <w:rPr>
                <w:rFonts w:ascii="Garamond" w:eastAsia="Times New Roman" w:hAnsi="Garamond"/>
                <w:color w:val="000000"/>
                <w:sz w:val="24"/>
                <w:szCs w:val="24"/>
              </w:rPr>
            </w:pPr>
            <w:r>
              <w:rPr>
                <w:rFonts w:ascii="Garamond" w:eastAsia="Times New Roman" w:hAnsi="Garamond"/>
                <w:color w:val="000000"/>
                <w:sz w:val="24"/>
                <w:szCs w:val="24"/>
              </w:rPr>
              <w:t>13</w:t>
            </w:r>
            <w:r w:rsidRPr="00E6707B">
              <w:rPr>
                <w:rFonts w:ascii="Garamond" w:eastAsia="Times New Roman" w:hAnsi="Garamond"/>
                <w:color w:val="000000"/>
                <w:sz w:val="24"/>
                <w:szCs w:val="24"/>
              </w:rPr>
              <w:t>-Dec</w:t>
            </w:r>
          </w:p>
        </w:tc>
        <w:tc>
          <w:tcPr>
            <w:tcW w:w="960" w:type="dxa"/>
            <w:shd w:val="clear" w:color="auto" w:fill="auto"/>
            <w:noWrap/>
            <w:vAlign w:val="bottom"/>
            <w:hideMark/>
          </w:tcPr>
          <w:p w14:paraId="42DEE00B" w14:textId="77777777" w:rsidR="004D082C" w:rsidRPr="00E6707B" w:rsidRDefault="004D082C" w:rsidP="004D082C">
            <w:pPr>
              <w:spacing w:after="0" w:line="240" w:lineRule="auto"/>
              <w:jc w:val="right"/>
              <w:rPr>
                <w:rFonts w:ascii="Garamond" w:eastAsia="Times New Roman" w:hAnsi="Garamond"/>
                <w:color w:val="000000"/>
                <w:sz w:val="24"/>
                <w:szCs w:val="24"/>
              </w:rPr>
            </w:pPr>
          </w:p>
        </w:tc>
        <w:tc>
          <w:tcPr>
            <w:tcW w:w="2400" w:type="dxa"/>
            <w:shd w:val="clear" w:color="auto" w:fill="auto"/>
            <w:noWrap/>
            <w:vAlign w:val="center"/>
            <w:hideMark/>
          </w:tcPr>
          <w:p w14:paraId="7B45E99C"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Friday</w:t>
            </w:r>
          </w:p>
        </w:tc>
        <w:tc>
          <w:tcPr>
            <w:tcW w:w="3220" w:type="dxa"/>
            <w:shd w:val="clear" w:color="auto" w:fill="auto"/>
            <w:noWrap/>
            <w:vAlign w:val="center"/>
            <w:hideMark/>
          </w:tcPr>
          <w:p w14:paraId="44200580" w14:textId="77777777" w:rsidR="004D082C" w:rsidRPr="00E6707B" w:rsidRDefault="004D082C" w:rsidP="004D082C">
            <w:pPr>
              <w:spacing w:after="0" w:line="240" w:lineRule="auto"/>
              <w:rPr>
                <w:rFonts w:ascii="Garamond" w:eastAsia="Times New Roman" w:hAnsi="Garamond"/>
                <w:color w:val="000000"/>
                <w:sz w:val="24"/>
                <w:szCs w:val="24"/>
              </w:rPr>
            </w:pPr>
            <w:r w:rsidRPr="00E6707B">
              <w:rPr>
                <w:rFonts w:ascii="Garamond" w:eastAsia="Times New Roman" w:hAnsi="Garamond"/>
                <w:color w:val="000000"/>
                <w:sz w:val="24"/>
                <w:szCs w:val="24"/>
              </w:rPr>
              <w:t>Student presentations</w:t>
            </w:r>
          </w:p>
        </w:tc>
        <w:tc>
          <w:tcPr>
            <w:tcW w:w="3220" w:type="dxa"/>
            <w:shd w:val="clear" w:color="auto" w:fill="auto"/>
            <w:noWrap/>
            <w:vAlign w:val="center"/>
            <w:hideMark/>
          </w:tcPr>
          <w:p w14:paraId="1B7FD4D9" w14:textId="77777777" w:rsidR="004D082C" w:rsidRPr="00E6707B" w:rsidRDefault="004D082C" w:rsidP="004D082C">
            <w:pPr>
              <w:spacing w:after="0" w:line="240" w:lineRule="auto"/>
              <w:rPr>
                <w:rFonts w:ascii="Garamond" w:eastAsia="Times New Roman" w:hAnsi="Garamond"/>
                <w:b/>
                <w:bCs/>
                <w:color w:val="000000"/>
                <w:sz w:val="24"/>
                <w:szCs w:val="24"/>
              </w:rPr>
            </w:pPr>
            <w:r w:rsidRPr="00E6707B">
              <w:rPr>
                <w:rFonts w:ascii="Garamond" w:eastAsia="Times New Roman" w:hAnsi="Garamond"/>
                <w:b/>
                <w:bCs/>
                <w:color w:val="000000"/>
                <w:sz w:val="24"/>
                <w:szCs w:val="24"/>
              </w:rPr>
              <w:t>Student presentations</w:t>
            </w:r>
          </w:p>
        </w:tc>
      </w:tr>
    </w:tbl>
    <w:p w14:paraId="53139BBE" w14:textId="77777777" w:rsidR="004D082C" w:rsidRPr="00E6707B" w:rsidRDefault="004D082C" w:rsidP="004D082C">
      <w:pPr>
        <w:jc w:val="both"/>
        <w:rPr>
          <w:rFonts w:ascii="Garamond" w:hAnsi="Garamond"/>
          <w:b/>
          <w:sz w:val="24"/>
          <w:szCs w:val="24"/>
        </w:rPr>
      </w:pPr>
    </w:p>
    <w:p w14:paraId="61734464" w14:textId="77777777" w:rsidR="004D082C" w:rsidRPr="00E6707B" w:rsidRDefault="004D082C" w:rsidP="00FC47BF">
      <w:pPr>
        <w:jc w:val="center"/>
        <w:rPr>
          <w:rFonts w:ascii="Garamond" w:hAnsi="Garamond"/>
          <w:b/>
          <w:color w:val="FF0000"/>
          <w:sz w:val="24"/>
          <w:szCs w:val="24"/>
        </w:rPr>
      </w:pPr>
    </w:p>
    <w:sectPr w:rsidR="004D082C" w:rsidRPr="00E6707B" w:rsidSect="00B74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7C4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80E2FBD"/>
    <w:multiLevelType w:val="hybridMultilevel"/>
    <w:tmpl w:val="013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AB"/>
    <w:rsid w:val="00040C55"/>
    <w:rsid w:val="00056A43"/>
    <w:rsid w:val="00075CDF"/>
    <w:rsid w:val="00081ECF"/>
    <w:rsid w:val="00094BE7"/>
    <w:rsid w:val="000A7E18"/>
    <w:rsid w:val="000C5FF8"/>
    <w:rsid w:val="000D7CA0"/>
    <w:rsid w:val="00124A99"/>
    <w:rsid w:val="00130663"/>
    <w:rsid w:val="001511F5"/>
    <w:rsid w:val="00166D89"/>
    <w:rsid w:val="00167623"/>
    <w:rsid w:val="001960BE"/>
    <w:rsid w:val="001A4AA6"/>
    <w:rsid w:val="001A771E"/>
    <w:rsid w:val="001C37C3"/>
    <w:rsid w:val="001D151C"/>
    <w:rsid w:val="001D58FA"/>
    <w:rsid w:val="001D5AE9"/>
    <w:rsid w:val="0022540F"/>
    <w:rsid w:val="0024175D"/>
    <w:rsid w:val="00246058"/>
    <w:rsid w:val="00272A80"/>
    <w:rsid w:val="0027521A"/>
    <w:rsid w:val="00277D4A"/>
    <w:rsid w:val="00282B2C"/>
    <w:rsid w:val="00283269"/>
    <w:rsid w:val="00290983"/>
    <w:rsid w:val="002A53CE"/>
    <w:rsid w:val="002B37E1"/>
    <w:rsid w:val="002B636C"/>
    <w:rsid w:val="002F31AF"/>
    <w:rsid w:val="003151BC"/>
    <w:rsid w:val="0032580D"/>
    <w:rsid w:val="00337780"/>
    <w:rsid w:val="00347A56"/>
    <w:rsid w:val="003641D6"/>
    <w:rsid w:val="003870A0"/>
    <w:rsid w:val="003B3DB9"/>
    <w:rsid w:val="003B4050"/>
    <w:rsid w:val="003B7029"/>
    <w:rsid w:val="00402470"/>
    <w:rsid w:val="00402F19"/>
    <w:rsid w:val="00436670"/>
    <w:rsid w:val="00456D7B"/>
    <w:rsid w:val="00492D4A"/>
    <w:rsid w:val="00493209"/>
    <w:rsid w:val="004B0F7D"/>
    <w:rsid w:val="004C7BD6"/>
    <w:rsid w:val="004D082C"/>
    <w:rsid w:val="004E2374"/>
    <w:rsid w:val="004E280D"/>
    <w:rsid w:val="004F76AE"/>
    <w:rsid w:val="00510769"/>
    <w:rsid w:val="00511EF7"/>
    <w:rsid w:val="00552B55"/>
    <w:rsid w:val="00553024"/>
    <w:rsid w:val="00554BB3"/>
    <w:rsid w:val="00574BD3"/>
    <w:rsid w:val="005A0729"/>
    <w:rsid w:val="005D3B3A"/>
    <w:rsid w:val="005E48EC"/>
    <w:rsid w:val="00616F60"/>
    <w:rsid w:val="006334B6"/>
    <w:rsid w:val="0063605B"/>
    <w:rsid w:val="006472D4"/>
    <w:rsid w:val="00662E52"/>
    <w:rsid w:val="006648F8"/>
    <w:rsid w:val="006668DB"/>
    <w:rsid w:val="0067113A"/>
    <w:rsid w:val="0068055A"/>
    <w:rsid w:val="006E00BA"/>
    <w:rsid w:val="006E02B2"/>
    <w:rsid w:val="006F6EAD"/>
    <w:rsid w:val="00700018"/>
    <w:rsid w:val="007079E8"/>
    <w:rsid w:val="0072124E"/>
    <w:rsid w:val="007300B5"/>
    <w:rsid w:val="00737900"/>
    <w:rsid w:val="00747539"/>
    <w:rsid w:val="007637EE"/>
    <w:rsid w:val="0078261E"/>
    <w:rsid w:val="007955B4"/>
    <w:rsid w:val="007C2BED"/>
    <w:rsid w:val="007C4DCE"/>
    <w:rsid w:val="007E3101"/>
    <w:rsid w:val="007F5CC9"/>
    <w:rsid w:val="008044F0"/>
    <w:rsid w:val="00810C7F"/>
    <w:rsid w:val="00817A97"/>
    <w:rsid w:val="00826978"/>
    <w:rsid w:val="00850DA5"/>
    <w:rsid w:val="0085477F"/>
    <w:rsid w:val="00860D69"/>
    <w:rsid w:val="0086438F"/>
    <w:rsid w:val="0091073B"/>
    <w:rsid w:val="00943EB7"/>
    <w:rsid w:val="0096102F"/>
    <w:rsid w:val="00970225"/>
    <w:rsid w:val="009758B5"/>
    <w:rsid w:val="00983199"/>
    <w:rsid w:val="009845AE"/>
    <w:rsid w:val="00993574"/>
    <w:rsid w:val="009A2A4B"/>
    <w:rsid w:val="009A705A"/>
    <w:rsid w:val="009D552F"/>
    <w:rsid w:val="00A122E8"/>
    <w:rsid w:val="00A207A5"/>
    <w:rsid w:val="00A21F9C"/>
    <w:rsid w:val="00A309C6"/>
    <w:rsid w:val="00A35CD6"/>
    <w:rsid w:val="00A513D3"/>
    <w:rsid w:val="00A87675"/>
    <w:rsid w:val="00A93A07"/>
    <w:rsid w:val="00AC2222"/>
    <w:rsid w:val="00AF4084"/>
    <w:rsid w:val="00AF4BE9"/>
    <w:rsid w:val="00AF5718"/>
    <w:rsid w:val="00B16A95"/>
    <w:rsid w:val="00B27ADE"/>
    <w:rsid w:val="00B41B42"/>
    <w:rsid w:val="00B41C2C"/>
    <w:rsid w:val="00B60F75"/>
    <w:rsid w:val="00B7447F"/>
    <w:rsid w:val="00B807BB"/>
    <w:rsid w:val="00B84341"/>
    <w:rsid w:val="00B90241"/>
    <w:rsid w:val="00B925FF"/>
    <w:rsid w:val="00B9658D"/>
    <w:rsid w:val="00BA3EB7"/>
    <w:rsid w:val="00BF385D"/>
    <w:rsid w:val="00C06280"/>
    <w:rsid w:val="00C21FFF"/>
    <w:rsid w:val="00C41380"/>
    <w:rsid w:val="00C55F0D"/>
    <w:rsid w:val="00C65A76"/>
    <w:rsid w:val="00C842DD"/>
    <w:rsid w:val="00C91C08"/>
    <w:rsid w:val="00C966DE"/>
    <w:rsid w:val="00CE11EC"/>
    <w:rsid w:val="00CE27B4"/>
    <w:rsid w:val="00D64DEC"/>
    <w:rsid w:val="00D65160"/>
    <w:rsid w:val="00D65C08"/>
    <w:rsid w:val="00D720D9"/>
    <w:rsid w:val="00D9751B"/>
    <w:rsid w:val="00DB4D9C"/>
    <w:rsid w:val="00DB7678"/>
    <w:rsid w:val="00DC4C56"/>
    <w:rsid w:val="00DD6DEB"/>
    <w:rsid w:val="00DD7B60"/>
    <w:rsid w:val="00DF057B"/>
    <w:rsid w:val="00DF47B0"/>
    <w:rsid w:val="00E03FE4"/>
    <w:rsid w:val="00E41F24"/>
    <w:rsid w:val="00E453B9"/>
    <w:rsid w:val="00E61BF6"/>
    <w:rsid w:val="00E624A1"/>
    <w:rsid w:val="00E6707B"/>
    <w:rsid w:val="00E81616"/>
    <w:rsid w:val="00E961DA"/>
    <w:rsid w:val="00EB27FE"/>
    <w:rsid w:val="00EC23F7"/>
    <w:rsid w:val="00ED1196"/>
    <w:rsid w:val="00ED2FDB"/>
    <w:rsid w:val="00EE079C"/>
    <w:rsid w:val="00EF64F9"/>
    <w:rsid w:val="00F04AAB"/>
    <w:rsid w:val="00F304BD"/>
    <w:rsid w:val="00F47503"/>
    <w:rsid w:val="00F6141F"/>
    <w:rsid w:val="00F75CF9"/>
    <w:rsid w:val="00F87C51"/>
    <w:rsid w:val="00F97387"/>
    <w:rsid w:val="00FA0900"/>
    <w:rsid w:val="00FC47BF"/>
    <w:rsid w:val="00FD3702"/>
    <w:rsid w:val="00FE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0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04AAB"/>
    <w:pPr>
      <w:spacing w:after="200" w:line="276" w:lineRule="auto"/>
    </w:pPr>
    <w:rPr>
      <w:sz w:val="22"/>
      <w:szCs w:val="22"/>
    </w:rPr>
  </w:style>
  <w:style w:type="paragraph" w:styleId="Heading1">
    <w:name w:val="heading 1"/>
    <w:basedOn w:val="Normal"/>
    <w:next w:val="Normal"/>
    <w:link w:val="Heading1Char"/>
    <w:uiPriority w:val="9"/>
    <w:qFormat/>
    <w:rsid w:val="00F04AA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04AAB"/>
    <w:pPr>
      <w:keepNext/>
      <w:tabs>
        <w:tab w:val="num" w:pos="0"/>
      </w:tabs>
      <w:suppressAutoHyphens/>
      <w:spacing w:before="240" w:after="60" w:line="240" w:lineRule="auto"/>
      <w:outlineLvl w:val="1"/>
    </w:pPr>
    <w:rPr>
      <w:rFonts w:ascii="Arial" w:eastAsia="Times" w:hAnsi="Arial" w:cs="Arial"/>
      <w:b/>
      <w:bCs/>
      <w:i/>
      <w:iCs/>
      <w:sz w:val="28"/>
      <w:szCs w:val="28"/>
    </w:rPr>
  </w:style>
  <w:style w:type="paragraph" w:styleId="Heading6">
    <w:name w:val="heading 6"/>
    <w:basedOn w:val="Normal"/>
    <w:next w:val="Normal"/>
    <w:link w:val="Heading6Char"/>
    <w:uiPriority w:val="9"/>
    <w:semiHidden/>
    <w:unhideWhenUsed/>
    <w:qFormat/>
    <w:rsid w:val="00F04AAB"/>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AAB"/>
    <w:rPr>
      <w:color w:val="0000FF"/>
      <w:u w:val="single"/>
    </w:rPr>
  </w:style>
  <w:style w:type="paragraph" w:styleId="Title">
    <w:name w:val="Title"/>
    <w:basedOn w:val="Normal"/>
    <w:next w:val="Subtitle"/>
    <w:link w:val="TitleChar"/>
    <w:qFormat/>
    <w:rsid w:val="00F04AAB"/>
    <w:pPr>
      <w:suppressAutoHyphens/>
      <w:spacing w:after="0" w:line="240" w:lineRule="auto"/>
      <w:jc w:val="center"/>
    </w:pPr>
    <w:rPr>
      <w:rFonts w:ascii="Wide Latin" w:eastAsia="Times" w:hAnsi="Wide Latin"/>
      <w:b/>
      <w:sz w:val="24"/>
      <w:szCs w:val="20"/>
    </w:rPr>
  </w:style>
  <w:style w:type="character" w:customStyle="1" w:styleId="TitleChar">
    <w:name w:val="Title Char"/>
    <w:link w:val="Title"/>
    <w:rsid w:val="00F04AAB"/>
    <w:rPr>
      <w:rFonts w:ascii="Wide Latin" w:eastAsia="Times" w:hAnsi="Wide Latin" w:cs="Times New Roman"/>
      <w:b/>
      <w:sz w:val="24"/>
      <w:szCs w:val="20"/>
    </w:rPr>
  </w:style>
  <w:style w:type="paragraph" w:styleId="Subtitle">
    <w:name w:val="Subtitle"/>
    <w:basedOn w:val="Normal"/>
    <w:next w:val="BodyText"/>
    <w:link w:val="SubtitleChar"/>
    <w:qFormat/>
    <w:rsid w:val="00F04AAB"/>
    <w:pPr>
      <w:suppressAutoHyphens/>
      <w:spacing w:after="0" w:line="240" w:lineRule="auto"/>
      <w:jc w:val="center"/>
    </w:pPr>
    <w:rPr>
      <w:rFonts w:ascii="Georgia" w:eastAsia="Times" w:hAnsi="Georgia"/>
      <w:b/>
      <w:sz w:val="28"/>
      <w:szCs w:val="20"/>
    </w:rPr>
  </w:style>
  <w:style w:type="character" w:customStyle="1" w:styleId="SubtitleChar">
    <w:name w:val="Subtitle Char"/>
    <w:link w:val="Subtitle"/>
    <w:rsid w:val="00F04AAB"/>
    <w:rPr>
      <w:rFonts w:ascii="Georgia" w:eastAsia="Times" w:hAnsi="Georgia" w:cs="Times New Roman"/>
      <w:b/>
      <w:sz w:val="28"/>
      <w:szCs w:val="20"/>
    </w:rPr>
  </w:style>
  <w:style w:type="paragraph" w:styleId="BodyText">
    <w:name w:val="Body Text"/>
    <w:basedOn w:val="Normal"/>
    <w:link w:val="BodyTextChar"/>
    <w:uiPriority w:val="99"/>
    <w:semiHidden/>
    <w:unhideWhenUsed/>
    <w:rsid w:val="00F04AAB"/>
    <w:pPr>
      <w:spacing w:after="120"/>
    </w:pPr>
  </w:style>
  <w:style w:type="character" w:customStyle="1" w:styleId="BodyTextChar">
    <w:name w:val="Body Text Char"/>
    <w:link w:val="BodyText"/>
    <w:uiPriority w:val="99"/>
    <w:semiHidden/>
    <w:rsid w:val="00F04AAB"/>
    <w:rPr>
      <w:rFonts w:ascii="Calibri" w:eastAsia="Calibri" w:hAnsi="Calibri" w:cs="Times New Roman"/>
    </w:rPr>
  </w:style>
  <w:style w:type="character" w:customStyle="1" w:styleId="Heading2Char">
    <w:name w:val="Heading 2 Char"/>
    <w:link w:val="Heading2"/>
    <w:rsid w:val="00F04AAB"/>
    <w:rPr>
      <w:rFonts w:ascii="Arial" w:eastAsia="Times" w:hAnsi="Arial" w:cs="Arial"/>
      <w:b/>
      <w:bCs/>
      <w:i/>
      <w:iCs/>
      <w:sz w:val="28"/>
      <w:szCs w:val="28"/>
    </w:rPr>
  </w:style>
  <w:style w:type="paragraph" w:styleId="HTMLPreformatted">
    <w:name w:val="HTML Preformatted"/>
    <w:basedOn w:val="Normal"/>
    <w:link w:val="HTMLPreformattedChar"/>
    <w:rsid w:val="00F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F04AAB"/>
    <w:rPr>
      <w:rFonts w:ascii="Courier New" w:eastAsia="Times New Roman" w:hAnsi="Courier New" w:cs="Courier New"/>
      <w:sz w:val="20"/>
      <w:szCs w:val="20"/>
    </w:rPr>
  </w:style>
  <w:style w:type="character" w:customStyle="1" w:styleId="Heading1Char">
    <w:name w:val="Heading 1 Char"/>
    <w:link w:val="Heading1"/>
    <w:uiPriority w:val="9"/>
    <w:rsid w:val="00F04AAB"/>
    <w:rPr>
      <w:rFonts w:ascii="Cambria" w:eastAsia="Times New Roman" w:hAnsi="Cambria" w:cs="Times New Roman"/>
      <w:b/>
      <w:bCs/>
      <w:color w:val="365F91"/>
      <w:sz w:val="28"/>
      <w:szCs w:val="28"/>
    </w:rPr>
  </w:style>
  <w:style w:type="character" w:customStyle="1" w:styleId="Heading6Char">
    <w:name w:val="Heading 6 Char"/>
    <w:link w:val="Heading6"/>
    <w:uiPriority w:val="9"/>
    <w:semiHidden/>
    <w:rsid w:val="00F04AAB"/>
    <w:rPr>
      <w:rFonts w:ascii="Cambria" w:eastAsia="Times New Roman" w:hAnsi="Cambria" w:cs="Times New Roman"/>
      <w:i/>
      <w:iCs/>
      <w:color w:val="243F60"/>
    </w:rPr>
  </w:style>
  <w:style w:type="character" w:customStyle="1" w:styleId="copy">
    <w:name w:val="copy"/>
    <w:rsid w:val="00F87C51"/>
  </w:style>
  <w:style w:type="paragraph" w:styleId="NoSpacing">
    <w:name w:val="No Spacing"/>
    <w:uiPriority w:val="1"/>
    <w:qFormat/>
    <w:rsid w:val="005D3B3A"/>
    <w:rPr>
      <w:sz w:val="22"/>
      <w:szCs w:val="22"/>
    </w:rPr>
  </w:style>
  <w:style w:type="character" w:styleId="Strong">
    <w:name w:val="Strong"/>
    <w:uiPriority w:val="22"/>
    <w:qFormat/>
    <w:rsid w:val="00747539"/>
    <w:rPr>
      <w:b/>
      <w:bCs/>
    </w:rPr>
  </w:style>
  <w:style w:type="character" w:styleId="FollowedHyperlink">
    <w:name w:val="FollowedHyperlink"/>
    <w:uiPriority w:val="99"/>
    <w:semiHidden/>
    <w:unhideWhenUsed/>
    <w:rsid w:val="0085477F"/>
    <w:rPr>
      <w:color w:val="954F72"/>
      <w:u w:val="single"/>
    </w:rPr>
  </w:style>
  <w:style w:type="paragraph" w:styleId="ListParagraph">
    <w:name w:val="List Paragraph"/>
    <w:basedOn w:val="Normal"/>
    <w:uiPriority w:val="34"/>
    <w:qFormat/>
    <w:rsid w:val="00E6707B"/>
    <w:pPr>
      <w:spacing w:after="0" w:line="240" w:lineRule="auto"/>
      <w:ind w:left="720"/>
      <w:contextualSpacing/>
    </w:pPr>
    <w:rPr>
      <w:rFonts w:ascii="Times New Roman" w:eastAsia="Times New Roman" w:hAnsi="Times New Roman"/>
      <w:sz w:val="20"/>
      <w:szCs w:val="20"/>
    </w:rPr>
  </w:style>
  <w:style w:type="paragraph" w:customStyle="1" w:styleId="TitleA">
    <w:name w:val="Title A"/>
    <w:next w:val="Normal"/>
    <w:rsid w:val="00FE1B88"/>
    <w:pPr>
      <w:suppressAutoHyphens/>
      <w:jc w:val="center"/>
    </w:pPr>
    <w:rPr>
      <w:rFonts w:ascii="Lucida Grande" w:eastAsia="ヒラギノ角ゴ Pro W3" w:hAnsi="Lucida Grande"/>
      <w:b/>
      <w:color w:val="000000"/>
      <w:sz w:val="24"/>
    </w:rPr>
  </w:style>
  <w:style w:type="character" w:customStyle="1" w:styleId="Hyperlink1">
    <w:name w:val="Hyperlink1"/>
    <w:rsid w:val="00FE1B88"/>
    <w:rPr>
      <w:color w:val="0000FF"/>
      <w:sz w:val="20"/>
      <w:u w:val="single"/>
    </w:rPr>
  </w:style>
  <w:style w:type="paragraph" w:styleId="BalloonText">
    <w:name w:val="Balloon Text"/>
    <w:basedOn w:val="Normal"/>
    <w:link w:val="BalloonTextChar"/>
    <w:uiPriority w:val="99"/>
    <w:semiHidden/>
    <w:unhideWhenUsed/>
    <w:rsid w:val="00C65A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A76"/>
    <w:rPr>
      <w:rFonts w:ascii="Lucida Grande" w:hAnsi="Lucida Grande" w:cs="Lucida Grande"/>
      <w:sz w:val="18"/>
      <w:szCs w:val="18"/>
    </w:rPr>
  </w:style>
  <w:style w:type="paragraph" w:customStyle="1" w:styleId="normal0">
    <w:name w:val="normal"/>
    <w:rsid w:val="00130663"/>
    <w:pPr>
      <w:spacing w:after="200" w:line="276" w:lineRule="auto"/>
    </w:pPr>
    <w:rPr>
      <w:rFonts w:ascii="Arial" w:eastAsia="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04AAB"/>
    <w:pPr>
      <w:spacing w:after="200" w:line="276" w:lineRule="auto"/>
    </w:pPr>
    <w:rPr>
      <w:sz w:val="22"/>
      <w:szCs w:val="22"/>
    </w:rPr>
  </w:style>
  <w:style w:type="paragraph" w:styleId="Heading1">
    <w:name w:val="heading 1"/>
    <w:basedOn w:val="Normal"/>
    <w:next w:val="Normal"/>
    <w:link w:val="Heading1Char"/>
    <w:uiPriority w:val="9"/>
    <w:qFormat/>
    <w:rsid w:val="00F04AA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04AAB"/>
    <w:pPr>
      <w:keepNext/>
      <w:tabs>
        <w:tab w:val="num" w:pos="0"/>
      </w:tabs>
      <w:suppressAutoHyphens/>
      <w:spacing w:before="240" w:after="60" w:line="240" w:lineRule="auto"/>
      <w:outlineLvl w:val="1"/>
    </w:pPr>
    <w:rPr>
      <w:rFonts w:ascii="Arial" w:eastAsia="Times" w:hAnsi="Arial" w:cs="Arial"/>
      <w:b/>
      <w:bCs/>
      <w:i/>
      <w:iCs/>
      <w:sz w:val="28"/>
      <w:szCs w:val="28"/>
    </w:rPr>
  </w:style>
  <w:style w:type="paragraph" w:styleId="Heading6">
    <w:name w:val="heading 6"/>
    <w:basedOn w:val="Normal"/>
    <w:next w:val="Normal"/>
    <w:link w:val="Heading6Char"/>
    <w:uiPriority w:val="9"/>
    <w:semiHidden/>
    <w:unhideWhenUsed/>
    <w:qFormat/>
    <w:rsid w:val="00F04AAB"/>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AAB"/>
    <w:rPr>
      <w:color w:val="0000FF"/>
      <w:u w:val="single"/>
    </w:rPr>
  </w:style>
  <w:style w:type="paragraph" w:styleId="Title">
    <w:name w:val="Title"/>
    <w:basedOn w:val="Normal"/>
    <w:next w:val="Subtitle"/>
    <w:link w:val="TitleChar"/>
    <w:qFormat/>
    <w:rsid w:val="00F04AAB"/>
    <w:pPr>
      <w:suppressAutoHyphens/>
      <w:spacing w:after="0" w:line="240" w:lineRule="auto"/>
      <w:jc w:val="center"/>
    </w:pPr>
    <w:rPr>
      <w:rFonts w:ascii="Wide Latin" w:eastAsia="Times" w:hAnsi="Wide Latin"/>
      <w:b/>
      <w:sz w:val="24"/>
      <w:szCs w:val="20"/>
    </w:rPr>
  </w:style>
  <w:style w:type="character" w:customStyle="1" w:styleId="TitleChar">
    <w:name w:val="Title Char"/>
    <w:link w:val="Title"/>
    <w:rsid w:val="00F04AAB"/>
    <w:rPr>
      <w:rFonts w:ascii="Wide Latin" w:eastAsia="Times" w:hAnsi="Wide Latin" w:cs="Times New Roman"/>
      <w:b/>
      <w:sz w:val="24"/>
      <w:szCs w:val="20"/>
    </w:rPr>
  </w:style>
  <w:style w:type="paragraph" w:styleId="Subtitle">
    <w:name w:val="Subtitle"/>
    <w:basedOn w:val="Normal"/>
    <w:next w:val="BodyText"/>
    <w:link w:val="SubtitleChar"/>
    <w:qFormat/>
    <w:rsid w:val="00F04AAB"/>
    <w:pPr>
      <w:suppressAutoHyphens/>
      <w:spacing w:after="0" w:line="240" w:lineRule="auto"/>
      <w:jc w:val="center"/>
    </w:pPr>
    <w:rPr>
      <w:rFonts w:ascii="Georgia" w:eastAsia="Times" w:hAnsi="Georgia"/>
      <w:b/>
      <w:sz w:val="28"/>
      <w:szCs w:val="20"/>
    </w:rPr>
  </w:style>
  <w:style w:type="character" w:customStyle="1" w:styleId="SubtitleChar">
    <w:name w:val="Subtitle Char"/>
    <w:link w:val="Subtitle"/>
    <w:rsid w:val="00F04AAB"/>
    <w:rPr>
      <w:rFonts w:ascii="Georgia" w:eastAsia="Times" w:hAnsi="Georgia" w:cs="Times New Roman"/>
      <w:b/>
      <w:sz w:val="28"/>
      <w:szCs w:val="20"/>
    </w:rPr>
  </w:style>
  <w:style w:type="paragraph" w:styleId="BodyText">
    <w:name w:val="Body Text"/>
    <w:basedOn w:val="Normal"/>
    <w:link w:val="BodyTextChar"/>
    <w:uiPriority w:val="99"/>
    <w:semiHidden/>
    <w:unhideWhenUsed/>
    <w:rsid w:val="00F04AAB"/>
    <w:pPr>
      <w:spacing w:after="120"/>
    </w:pPr>
  </w:style>
  <w:style w:type="character" w:customStyle="1" w:styleId="BodyTextChar">
    <w:name w:val="Body Text Char"/>
    <w:link w:val="BodyText"/>
    <w:uiPriority w:val="99"/>
    <w:semiHidden/>
    <w:rsid w:val="00F04AAB"/>
    <w:rPr>
      <w:rFonts w:ascii="Calibri" w:eastAsia="Calibri" w:hAnsi="Calibri" w:cs="Times New Roman"/>
    </w:rPr>
  </w:style>
  <w:style w:type="character" w:customStyle="1" w:styleId="Heading2Char">
    <w:name w:val="Heading 2 Char"/>
    <w:link w:val="Heading2"/>
    <w:rsid w:val="00F04AAB"/>
    <w:rPr>
      <w:rFonts w:ascii="Arial" w:eastAsia="Times" w:hAnsi="Arial" w:cs="Arial"/>
      <w:b/>
      <w:bCs/>
      <w:i/>
      <w:iCs/>
      <w:sz w:val="28"/>
      <w:szCs w:val="28"/>
    </w:rPr>
  </w:style>
  <w:style w:type="paragraph" w:styleId="HTMLPreformatted">
    <w:name w:val="HTML Preformatted"/>
    <w:basedOn w:val="Normal"/>
    <w:link w:val="HTMLPreformattedChar"/>
    <w:rsid w:val="00F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F04AAB"/>
    <w:rPr>
      <w:rFonts w:ascii="Courier New" w:eastAsia="Times New Roman" w:hAnsi="Courier New" w:cs="Courier New"/>
      <w:sz w:val="20"/>
      <w:szCs w:val="20"/>
    </w:rPr>
  </w:style>
  <w:style w:type="character" w:customStyle="1" w:styleId="Heading1Char">
    <w:name w:val="Heading 1 Char"/>
    <w:link w:val="Heading1"/>
    <w:uiPriority w:val="9"/>
    <w:rsid w:val="00F04AAB"/>
    <w:rPr>
      <w:rFonts w:ascii="Cambria" w:eastAsia="Times New Roman" w:hAnsi="Cambria" w:cs="Times New Roman"/>
      <w:b/>
      <w:bCs/>
      <w:color w:val="365F91"/>
      <w:sz w:val="28"/>
      <w:szCs w:val="28"/>
    </w:rPr>
  </w:style>
  <w:style w:type="character" w:customStyle="1" w:styleId="Heading6Char">
    <w:name w:val="Heading 6 Char"/>
    <w:link w:val="Heading6"/>
    <w:uiPriority w:val="9"/>
    <w:semiHidden/>
    <w:rsid w:val="00F04AAB"/>
    <w:rPr>
      <w:rFonts w:ascii="Cambria" w:eastAsia="Times New Roman" w:hAnsi="Cambria" w:cs="Times New Roman"/>
      <w:i/>
      <w:iCs/>
      <w:color w:val="243F60"/>
    </w:rPr>
  </w:style>
  <w:style w:type="character" w:customStyle="1" w:styleId="copy">
    <w:name w:val="copy"/>
    <w:rsid w:val="00F87C51"/>
  </w:style>
  <w:style w:type="paragraph" w:styleId="NoSpacing">
    <w:name w:val="No Spacing"/>
    <w:uiPriority w:val="1"/>
    <w:qFormat/>
    <w:rsid w:val="005D3B3A"/>
    <w:rPr>
      <w:sz w:val="22"/>
      <w:szCs w:val="22"/>
    </w:rPr>
  </w:style>
  <w:style w:type="character" w:styleId="Strong">
    <w:name w:val="Strong"/>
    <w:uiPriority w:val="22"/>
    <w:qFormat/>
    <w:rsid w:val="00747539"/>
    <w:rPr>
      <w:b/>
      <w:bCs/>
    </w:rPr>
  </w:style>
  <w:style w:type="character" w:styleId="FollowedHyperlink">
    <w:name w:val="FollowedHyperlink"/>
    <w:uiPriority w:val="99"/>
    <w:semiHidden/>
    <w:unhideWhenUsed/>
    <w:rsid w:val="0085477F"/>
    <w:rPr>
      <w:color w:val="954F72"/>
      <w:u w:val="single"/>
    </w:rPr>
  </w:style>
  <w:style w:type="paragraph" w:styleId="ListParagraph">
    <w:name w:val="List Paragraph"/>
    <w:basedOn w:val="Normal"/>
    <w:uiPriority w:val="34"/>
    <w:qFormat/>
    <w:rsid w:val="00E6707B"/>
    <w:pPr>
      <w:spacing w:after="0" w:line="240" w:lineRule="auto"/>
      <w:ind w:left="720"/>
      <w:contextualSpacing/>
    </w:pPr>
    <w:rPr>
      <w:rFonts w:ascii="Times New Roman" w:eastAsia="Times New Roman" w:hAnsi="Times New Roman"/>
      <w:sz w:val="20"/>
      <w:szCs w:val="20"/>
    </w:rPr>
  </w:style>
  <w:style w:type="paragraph" w:customStyle="1" w:styleId="TitleA">
    <w:name w:val="Title A"/>
    <w:next w:val="Normal"/>
    <w:rsid w:val="00FE1B88"/>
    <w:pPr>
      <w:suppressAutoHyphens/>
      <w:jc w:val="center"/>
    </w:pPr>
    <w:rPr>
      <w:rFonts w:ascii="Lucida Grande" w:eastAsia="ヒラギノ角ゴ Pro W3" w:hAnsi="Lucida Grande"/>
      <w:b/>
      <w:color w:val="000000"/>
      <w:sz w:val="24"/>
    </w:rPr>
  </w:style>
  <w:style w:type="character" w:customStyle="1" w:styleId="Hyperlink1">
    <w:name w:val="Hyperlink1"/>
    <w:rsid w:val="00FE1B88"/>
    <w:rPr>
      <w:color w:val="0000FF"/>
      <w:sz w:val="20"/>
      <w:u w:val="single"/>
    </w:rPr>
  </w:style>
  <w:style w:type="paragraph" w:styleId="BalloonText">
    <w:name w:val="Balloon Text"/>
    <w:basedOn w:val="Normal"/>
    <w:link w:val="BalloonTextChar"/>
    <w:uiPriority w:val="99"/>
    <w:semiHidden/>
    <w:unhideWhenUsed/>
    <w:rsid w:val="00C65A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A76"/>
    <w:rPr>
      <w:rFonts w:ascii="Lucida Grande" w:hAnsi="Lucida Grande" w:cs="Lucida Grande"/>
      <w:sz w:val="18"/>
      <w:szCs w:val="18"/>
    </w:rPr>
  </w:style>
  <w:style w:type="paragraph" w:customStyle="1" w:styleId="normal0">
    <w:name w:val="normal"/>
    <w:rsid w:val="00130663"/>
    <w:pPr>
      <w:spacing w:after="200"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1007906593">
      <w:bodyDiv w:val="1"/>
      <w:marLeft w:val="0"/>
      <w:marRight w:val="0"/>
      <w:marTop w:val="0"/>
      <w:marBottom w:val="0"/>
      <w:divBdr>
        <w:top w:val="none" w:sz="0" w:space="0" w:color="auto"/>
        <w:left w:val="none" w:sz="0" w:space="0" w:color="auto"/>
        <w:bottom w:val="none" w:sz="0" w:space="0" w:color="auto"/>
        <w:right w:val="none" w:sz="0" w:space="0" w:color="auto"/>
      </w:divBdr>
    </w:div>
    <w:div w:id="1857881795">
      <w:bodyDiv w:val="1"/>
      <w:marLeft w:val="0"/>
      <w:marRight w:val="0"/>
      <w:marTop w:val="0"/>
      <w:marBottom w:val="0"/>
      <w:divBdr>
        <w:top w:val="none" w:sz="0" w:space="0" w:color="auto"/>
        <w:left w:val="none" w:sz="0" w:space="0" w:color="auto"/>
        <w:bottom w:val="none" w:sz="0" w:space="0" w:color="auto"/>
        <w:right w:val="none" w:sz="0" w:space="0" w:color="auto"/>
      </w:divBdr>
    </w:div>
    <w:div w:id="1897281655">
      <w:bodyDiv w:val="1"/>
      <w:marLeft w:val="0"/>
      <w:marRight w:val="0"/>
      <w:marTop w:val="0"/>
      <w:marBottom w:val="0"/>
      <w:divBdr>
        <w:top w:val="none" w:sz="0" w:space="0" w:color="auto"/>
        <w:left w:val="none" w:sz="0" w:space="0" w:color="auto"/>
        <w:bottom w:val="none" w:sz="0" w:space="0" w:color="auto"/>
        <w:right w:val="none" w:sz="0" w:space="0" w:color="auto"/>
      </w:divBdr>
    </w:div>
    <w:div w:id="2035223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witter.com/PSU_Italian" TargetMode="External"/><Relationship Id="rId20" Type="http://schemas.openxmlformats.org/officeDocument/2006/relationships/hyperlink" Target="http://www.sa.psu.edu/ja/conduct.shtml" TargetMode="External"/><Relationship Id="rId21" Type="http://schemas.openxmlformats.org/officeDocument/2006/relationships/hyperlink" Target="http://www.equity.psu.edu/od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garzantilinguistica.it" TargetMode="External"/><Relationship Id="rId12" Type="http://schemas.openxmlformats.org/officeDocument/2006/relationships/hyperlink" Target="http://www.wordreference.com" TargetMode="External"/><Relationship Id="rId13" Type="http://schemas.openxmlformats.org/officeDocument/2006/relationships/hyperlink" Target="http://www.italianverbs.com" TargetMode="External"/><Relationship Id="rId14" Type="http://schemas.openxmlformats.org/officeDocument/2006/relationships/hyperlink" Target="mailto:jcl20@psu.edu" TargetMode="External"/><Relationship Id="rId15" Type="http://schemas.openxmlformats.org/officeDocument/2006/relationships/hyperlink" Target="mailto:jcl20@psu.edu" TargetMode="External"/><Relationship Id="rId16" Type="http://schemas.openxmlformats.org/officeDocument/2006/relationships/hyperlink" Target="http://senate.psu.edu/policies-and-rules-for-undergraduate-students/42-00-acquisition-of-credit/" TargetMode="External"/><Relationship Id="rId17" Type="http://schemas.openxmlformats.org/officeDocument/2006/relationships/hyperlink" Target="http://senate.psu.edu/policies-and-rules-for-undergraduate-students/47-00-48-00-and-49-00-grades/" TargetMode="External"/><Relationship Id="rId18" Type="http://schemas.openxmlformats.org/officeDocument/2006/relationships/hyperlink" Target="http://studentaffairs.psu.edu/health/welcome/illnessVerification/" TargetMode="External"/><Relationship Id="rId19" Type="http://schemas.openxmlformats.org/officeDocument/2006/relationships/hyperlink" Target="http://www.psu.edu/dept/oue/aappm/G-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p.la.psu.edu/" TargetMode="External"/><Relationship Id="rId7" Type="http://schemas.openxmlformats.org/officeDocument/2006/relationships/hyperlink" Target="https://facebook.com/pennstateItalia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2086</Words>
  <Characters>11895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Italian Language &amp; Culture Syllabus</vt:lpstr>
    </vt:vector>
  </TitlesOfParts>
  <Manager/>
  <Company>Penn State</Company>
  <LinksUpToDate>false</LinksUpToDate>
  <CharactersWithSpaces>13954</CharactersWithSpaces>
  <SharedDoc>false</SharedDoc>
  <HyperlinkBase/>
  <HLinks>
    <vt:vector size="96" baseType="variant">
      <vt:variant>
        <vt:i4>1245240</vt:i4>
      </vt:variant>
      <vt:variant>
        <vt:i4>39</vt:i4>
      </vt:variant>
      <vt:variant>
        <vt:i4>0</vt:i4>
      </vt:variant>
      <vt:variant>
        <vt:i4>5</vt:i4>
      </vt:variant>
      <vt:variant>
        <vt:lpwstr>http://www.equity.psu.edu/ods</vt:lpwstr>
      </vt:variant>
      <vt:variant>
        <vt:lpwstr/>
      </vt:variant>
      <vt:variant>
        <vt:i4>6684706</vt:i4>
      </vt:variant>
      <vt:variant>
        <vt:i4>36</vt:i4>
      </vt:variant>
      <vt:variant>
        <vt:i4>0</vt:i4>
      </vt:variant>
      <vt:variant>
        <vt:i4>5</vt:i4>
      </vt:variant>
      <vt:variant>
        <vt:lpwstr>http://www.sa.psu.edu/ja/conduct.shtml</vt:lpwstr>
      </vt:variant>
      <vt:variant>
        <vt:lpwstr/>
      </vt:variant>
      <vt:variant>
        <vt:i4>7995514</vt:i4>
      </vt:variant>
      <vt:variant>
        <vt:i4>33</vt:i4>
      </vt:variant>
      <vt:variant>
        <vt:i4>0</vt:i4>
      </vt:variant>
      <vt:variant>
        <vt:i4>5</vt:i4>
      </vt:variant>
      <vt:variant>
        <vt:lpwstr>http://www.psu.edu/dept/oue/aappm/G-9.html</vt:lpwstr>
      </vt:variant>
      <vt:variant>
        <vt:lpwstr/>
      </vt:variant>
      <vt:variant>
        <vt:i4>1114157</vt:i4>
      </vt:variant>
      <vt:variant>
        <vt:i4>30</vt:i4>
      </vt:variant>
      <vt:variant>
        <vt:i4>0</vt:i4>
      </vt:variant>
      <vt:variant>
        <vt:i4>5</vt:i4>
      </vt:variant>
      <vt:variant>
        <vt:lpwstr>http://studentaffairs.psu.edu/health/welcome/illnessVerification/</vt:lpwstr>
      </vt:variant>
      <vt:variant>
        <vt:lpwstr/>
      </vt:variant>
      <vt:variant>
        <vt:i4>3604502</vt:i4>
      </vt:variant>
      <vt:variant>
        <vt:i4>27</vt:i4>
      </vt:variant>
      <vt:variant>
        <vt:i4>0</vt:i4>
      </vt:variant>
      <vt:variant>
        <vt:i4>5</vt:i4>
      </vt:variant>
      <vt:variant>
        <vt:lpwstr>http://www.psu.edu/ufs/policies/47-00.html</vt:lpwstr>
      </vt:variant>
      <vt:variant>
        <vt:lpwstr>49-20</vt:lpwstr>
      </vt:variant>
      <vt:variant>
        <vt:i4>3735569</vt:i4>
      </vt:variant>
      <vt:variant>
        <vt:i4>24</vt:i4>
      </vt:variant>
      <vt:variant>
        <vt:i4>0</vt:i4>
      </vt:variant>
      <vt:variant>
        <vt:i4>5</vt:i4>
      </vt:variant>
      <vt:variant>
        <vt:lpwstr>http://www.psu.edu/ufs/policies/42-00.html</vt:lpwstr>
      </vt:variant>
      <vt:variant>
        <vt:lpwstr>42-27</vt:lpwstr>
      </vt:variant>
      <vt:variant>
        <vt:i4>8257599</vt:i4>
      </vt:variant>
      <vt:variant>
        <vt:i4>21</vt:i4>
      </vt:variant>
      <vt:variant>
        <vt:i4>0</vt:i4>
      </vt:variant>
      <vt:variant>
        <vt:i4>5</vt:i4>
      </vt:variant>
      <vt:variant>
        <vt:lpwstr>mailto:jlaine@psu.edu</vt:lpwstr>
      </vt:variant>
      <vt:variant>
        <vt:lpwstr/>
      </vt:variant>
      <vt:variant>
        <vt:i4>6422608</vt:i4>
      </vt:variant>
      <vt:variant>
        <vt:i4>18</vt:i4>
      </vt:variant>
      <vt:variant>
        <vt:i4>0</vt:i4>
      </vt:variant>
      <vt:variant>
        <vt:i4>5</vt:i4>
      </vt:variant>
      <vt:variant>
        <vt:lpwstr>http://www.italianverbs.com</vt:lpwstr>
      </vt:variant>
      <vt:variant>
        <vt:lpwstr/>
      </vt:variant>
      <vt:variant>
        <vt:i4>5046300</vt:i4>
      </vt:variant>
      <vt:variant>
        <vt:i4>15</vt:i4>
      </vt:variant>
      <vt:variant>
        <vt:i4>0</vt:i4>
      </vt:variant>
      <vt:variant>
        <vt:i4>5</vt:i4>
      </vt:variant>
      <vt:variant>
        <vt:lpwstr>http://www.wordreference.com</vt:lpwstr>
      </vt:variant>
      <vt:variant>
        <vt:lpwstr/>
      </vt:variant>
      <vt:variant>
        <vt:i4>5111910</vt:i4>
      </vt:variant>
      <vt:variant>
        <vt:i4>12</vt:i4>
      </vt:variant>
      <vt:variant>
        <vt:i4>0</vt:i4>
      </vt:variant>
      <vt:variant>
        <vt:i4>5</vt:i4>
      </vt:variant>
      <vt:variant>
        <vt:lpwstr>http://www.garzantilinguistica.it</vt:lpwstr>
      </vt:variant>
      <vt:variant>
        <vt:lpwstr/>
      </vt:variant>
      <vt:variant>
        <vt:i4>8257599</vt:i4>
      </vt:variant>
      <vt:variant>
        <vt:i4>9</vt:i4>
      </vt:variant>
      <vt:variant>
        <vt:i4>0</vt:i4>
      </vt:variant>
      <vt:variant>
        <vt:i4>5</vt:i4>
      </vt:variant>
      <vt:variant>
        <vt:lpwstr>mailto:jlaine@psu.edu</vt:lpwstr>
      </vt:variant>
      <vt:variant>
        <vt:lpwstr/>
      </vt:variant>
      <vt:variant>
        <vt:i4>4980831</vt:i4>
      </vt:variant>
      <vt:variant>
        <vt:i4>6</vt:i4>
      </vt:variant>
      <vt:variant>
        <vt:i4>0</vt:i4>
      </vt:variant>
      <vt:variant>
        <vt:i4>5</vt:i4>
      </vt:variant>
      <vt:variant>
        <vt:lpwstr>https://twitter.com/PSU_Italian</vt:lpwstr>
      </vt:variant>
      <vt:variant>
        <vt:lpwstr/>
      </vt:variant>
      <vt:variant>
        <vt:i4>983074</vt:i4>
      </vt:variant>
      <vt:variant>
        <vt:i4>3</vt:i4>
      </vt:variant>
      <vt:variant>
        <vt:i4>0</vt:i4>
      </vt:variant>
      <vt:variant>
        <vt:i4>5</vt:i4>
      </vt:variant>
      <vt:variant>
        <vt:lpwstr>https://facebook.com/pennstateItalian</vt:lpwstr>
      </vt:variant>
      <vt:variant>
        <vt:lpwstr/>
      </vt:variant>
      <vt:variant>
        <vt:i4>8126522</vt:i4>
      </vt:variant>
      <vt:variant>
        <vt:i4>0</vt:i4>
      </vt:variant>
      <vt:variant>
        <vt:i4>0</vt:i4>
      </vt:variant>
      <vt:variant>
        <vt:i4>5</vt:i4>
      </vt:variant>
      <vt:variant>
        <vt:lpwstr>http://sip.la.psu.edu/</vt:lpwstr>
      </vt:variant>
      <vt:variant>
        <vt:lpwstr/>
      </vt:variant>
      <vt:variant>
        <vt:i4>7274592</vt:i4>
      </vt:variant>
      <vt:variant>
        <vt:i4>2298</vt:i4>
      </vt:variant>
      <vt:variant>
        <vt:i4>1025</vt:i4>
      </vt:variant>
      <vt:variant>
        <vt:i4>1</vt:i4>
      </vt:variant>
      <vt:variant>
        <vt:lpwstr>FBicon</vt:lpwstr>
      </vt:variant>
      <vt:variant>
        <vt:lpwstr/>
      </vt:variant>
      <vt:variant>
        <vt:i4>6684699</vt:i4>
      </vt:variant>
      <vt:variant>
        <vt:i4>2349</vt:i4>
      </vt:variant>
      <vt:variant>
        <vt:i4>1026</vt:i4>
      </vt:variant>
      <vt:variant>
        <vt:i4>1</vt:i4>
      </vt:variant>
      <vt:variant>
        <vt:lpwstr>twitter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Language &amp; Culture Syllabus</dc:title>
  <dc:subject/>
  <dc:creator>Jason Laine</dc:creator>
  <cp:keywords/>
  <dc:description/>
  <cp:lastModifiedBy>Jason Laine</cp:lastModifiedBy>
  <cp:revision>4</cp:revision>
  <dcterms:created xsi:type="dcterms:W3CDTF">2019-08-23T13:54:00Z</dcterms:created>
  <dcterms:modified xsi:type="dcterms:W3CDTF">2019-08-28T01:58:00Z</dcterms:modified>
  <cp:category/>
</cp:coreProperties>
</file>